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536A" w14:textId="77777777" w:rsidR="004B3F83" w:rsidRPr="004E6DC4" w:rsidRDefault="004B3F83" w:rsidP="00742514">
      <w:pPr>
        <w:jc w:val="center"/>
        <w:rPr>
          <w:rFonts w:ascii="Verdana" w:eastAsia="Times New Roman" w:hAnsi="Verdana" w:cs="Times New Roman"/>
          <w:b/>
          <w:sz w:val="28"/>
          <w:szCs w:val="28"/>
          <w:lang w:val="lv-LV" w:eastAsia="lv-LV"/>
        </w:rPr>
      </w:pPr>
    </w:p>
    <w:p w14:paraId="40C312A6" w14:textId="77777777" w:rsidR="00742514" w:rsidRPr="00742514" w:rsidRDefault="00742514" w:rsidP="00742514">
      <w:pPr>
        <w:tabs>
          <w:tab w:val="center" w:pos="4513"/>
        </w:tabs>
        <w:suppressAutoHyphens/>
        <w:jc w:val="center"/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</w:pPr>
    </w:p>
    <w:p w14:paraId="73E4669B" w14:textId="77777777" w:rsidR="00E6569F" w:rsidRDefault="00252103" w:rsidP="00252103">
      <w:pPr>
        <w:rPr>
          <w:lang w:val="lv-LV"/>
        </w:rPr>
      </w:pPr>
      <w:r w:rsidRPr="00252103"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  <w:t>Pasniedzēja</w:t>
      </w:r>
      <w:r w:rsidR="00742514" w:rsidRPr="00252103"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  <w:t>:</w:t>
      </w:r>
      <w:r w:rsidR="00742514" w:rsidRPr="00742514">
        <w:rPr>
          <w:rFonts w:ascii="Verdana" w:eastAsia="Times New Roman" w:hAnsi="Verdana" w:cs="Times New Roman"/>
          <w:bCs/>
          <w:color w:val="1C1C1C"/>
          <w:sz w:val="20"/>
          <w:szCs w:val="20"/>
          <w:lang w:val="lv-LV" w:eastAsia="lv-LV"/>
        </w:rPr>
        <w:tab/>
      </w:r>
      <w:r w:rsidR="00E6569F" w:rsidRPr="00E6569F">
        <w:rPr>
          <w:rFonts w:ascii="Times New Roman" w:hAnsi="Times New Roman" w:cs="Times New Roman"/>
          <w:b/>
          <w:bCs/>
          <w:color w:val="000000"/>
          <w:sz w:val="24"/>
          <w:szCs w:val="24"/>
          <w:lang w:val="lv-LV"/>
        </w:rPr>
        <w:t>Vija Veisa</w:t>
      </w:r>
      <w:r w:rsidR="00E6569F" w:rsidRPr="00D325BC">
        <w:rPr>
          <w:lang w:val="lv-LV"/>
        </w:rPr>
        <w:t xml:space="preserve"> </w:t>
      </w:r>
      <w:r w:rsidR="00E6569F">
        <w:rPr>
          <w:lang w:val="lv-LV"/>
        </w:rPr>
        <w:t xml:space="preserve">                      </w:t>
      </w:r>
    </w:p>
    <w:p w14:paraId="712992AB" w14:textId="1BFA44D2" w:rsidR="00E6569F" w:rsidRPr="00E6569F" w:rsidRDefault="00E6569F" w:rsidP="00E6569F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“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Biznesa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efektivitātes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asociācijas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” LEAN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eksperts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lv-LV"/>
        </w:rPr>
        <w:t>.</w:t>
      </w:r>
      <w:r w:rsidR="00340C7C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E6569F">
        <w:rPr>
          <w:rFonts w:ascii="Times New Roman" w:hAnsi="Times New Roman" w:cs="Times New Roman"/>
          <w:color w:val="000000"/>
          <w:sz w:val="24"/>
          <w:szCs w:val="24"/>
          <w:lang w:val="lv-LV"/>
        </w:rPr>
        <w:t>Latvijas Universitāte, Vadības un ekonomikas fakultāte.</w:t>
      </w:r>
      <w:r w:rsidR="00340C7C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Iegūts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maģistra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grāds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vadības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zinībās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ar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specializāciju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Kvalitātes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nodrošināšana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un</w:t>
      </w:r>
      <w:proofErr w:type="spellEnd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569F">
        <w:rPr>
          <w:rFonts w:ascii="Times New Roman" w:hAnsi="Times New Roman" w:cs="Times New Roman"/>
          <w:color w:val="000000"/>
          <w:sz w:val="24"/>
          <w:szCs w:val="24"/>
          <w:lang w:val="ru-RU"/>
        </w:rPr>
        <w:t>uzturēšana</w:t>
      </w:r>
      <w:proofErr w:type="spellEnd"/>
    </w:p>
    <w:p w14:paraId="24501EF9" w14:textId="77777777" w:rsidR="00252103" w:rsidRPr="00252103" w:rsidRDefault="00252103" w:rsidP="00252103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5BC21D87" w14:textId="30C0E97C" w:rsidR="00742514" w:rsidRPr="00742514" w:rsidRDefault="00BB7272" w:rsidP="00252103">
      <w:pPr>
        <w:ind w:left="2880" w:hanging="2880"/>
        <w:rPr>
          <w:rFonts w:ascii="Verdana" w:eastAsia="Times New Roman" w:hAnsi="Verdana" w:cs="Times New Roman"/>
          <w:sz w:val="20"/>
          <w:szCs w:val="20"/>
          <w:lang w:val="lv-LV" w:eastAsia="lv-LV"/>
        </w:rPr>
      </w:pPr>
      <w:r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</w:t>
      </w:r>
    </w:p>
    <w:p w14:paraId="40F3A96C" w14:textId="43B00C53" w:rsidR="00742514" w:rsidRPr="00F76C1B" w:rsidRDefault="00742514" w:rsidP="00F76C1B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671D30"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  <w:t>Laiks:</w:t>
      </w:r>
      <w:r w:rsidRPr="00671D30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val="lv-LV" w:eastAsia="lv-LV"/>
        </w:rPr>
        <w:tab/>
      </w:r>
      <w:r w:rsidRPr="00742514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ab/>
      </w:r>
      <w:r w:rsidRPr="00742514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ab/>
      </w:r>
      <w:r w:rsidR="00384E17">
        <w:rPr>
          <w:rFonts w:ascii="Verdana" w:eastAsia="Times New Roman" w:hAnsi="Verdana" w:cs="Times New Roman"/>
          <w:b/>
          <w:color w:val="1C1C1C"/>
          <w:sz w:val="20"/>
          <w:szCs w:val="20"/>
          <w:lang w:val="lv-LV" w:eastAsia="lv-LV"/>
        </w:rPr>
        <w:t xml:space="preserve"> </w:t>
      </w:r>
      <w:r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202</w:t>
      </w:r>
      <w:r w:rsidR="00F4035E">
        <w:rPr>
          <w:rFonts w:ascii="Times New Roman" w:hAnsi="Times New Roman" w:cs="Times New Roman"/>
          <w:color w:val="000000"/>
          <w:sz w:val="24"/>
          <w:szCs w:val="24"/>
          <w:lang w:val="lv-LV"/>
        </w:rPr>
        <w:t>4</w:t>
      </w:r>
      <w:r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gada </w:t>
      </w:r>
      <w:r w:rsidR="00E6569F">
        <w:rPr>
          <w:rFonts w:ascii="Times New Roman" w:hAnsi="Times New Roman" w:cs="Times New Roman"/>
          <w:color w:val="000000"/>
          <w:sz w:val="24"/>
          <w:szCs w:val="24"/>
          <w:lang w:val="lv-LV"/>
        </w:rPr>
        <w:t>24</w:t>
      </w:r>
      <w:r w:rsidR="00886433"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.</w:t>
      </w:r>
      <w:r w:rsidR="00FF6686">
        <w:rPr>
          <w:rFonts w:ascii="Times New Roman" w:hAnsi="Times New Roman" w:cs="Times New Roman"/>
          <w:color w:val="000000"/>
          <w:sz w:val="24"/>
          <w:szCs w:val="24"/>
          <w:lang w:val="lv-LV"/>
        </w:rPr>
        <w:t>septembris</w:t>
      </w:r>
    </w:p>
    <w:p w14:paraId="5EB764DB" w14:textId="77777777" w:rsidR="00742514" w:rsidRPr="00F76C1B" w:rsidRDefault="00742514" w:rsidP="00F76C1B">
      <w:pPr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3CA5107B" w14:textId="27EBF6A7" w:rsidR="00742514" w:rsidRPr="00F76C1B" w:rsidRDefault="00742514" w:rsidP="00742514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F76C1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Norises vieta</w:t>
      </w:r>
      <w:r w:rsidRPr="00F76C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</w:t>
      </w:r>
      <w:r w:rsidRPr="00742514">
        <w:rPr>
          <w:rFonts w:ascii="Verdana" w:eastAsia="Times New Roman" w:hAnsi="Verdana" w:cs="Times New Roman"/>
          <w:sz w:val="20"/>
          <w:szCs w:val="20"/>
          <w:lang w:val="lv-LV" w:eastAsia="lv-LV"/>
        </w:rPr>
        <w:tab/>
      </w:r>
      <w:r w:rsidR="00252103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        </w:t>
      </w:r>
      <w:r w:rsidR="00F76C1B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 </w:t>
      </w:r>
      <w:r w:rsidR="00252103">
        <w:rPr>
          <w:rFonts w:ascii="Verdana" w:eastAsia="Times New Roman" w:hAnsi="Verdana" w:cs="Times New Roman"/>
          <w:sz w:val="20"/>
          <w:szCs w:val="20"/>
          <w:lang w:val="lv-LV" w:eastAsia="lv-LV"/>
        </w:rPr>
        <w:t xml:space="preserve"> </w:t>
      </w:r>
      <w:r w:rsidR="00252103" w:rsidRPr="00F76C1B">
        <w:rPr>
          <w:rFonts w:ascii="Times New Roman" w:hAnsi="Times New Roman" w:cs="Times New Roman"/>
          <w:color w:val="000000"/>
          <w:sz w:val="24"/>
          <w:szCs w:val="24"/>
          <w:lang w:val="lv-LV"/>
        </w:rPr>
        <w:t>ZOOM platforma.</w:t>
      </w:r>
    </w:p>
    <w:p w14:paraId="2376203E" w14:textId="77777777" w:rsidR="00742514" w:rsidRPr="00742514" w:rsidRDefault="00742514" w:rsidP="00742514">
      <w:pPr>
        <w:rPr>
          <w:rFonts w:ascii="Verdana" w:eastAsia="Times New Roman" w:hAnsi="Verdana" w:cs="Times New Roman"/>
          <w:sz w:val="20"/>
          <w:szCs w:val="20"/>
          <w:lang w:val="lv-LV" w:eastAsia="lv-LV"/>
        </w:rPr>
      </w:pPr>
    </w:p>
    <w:p w14:paraId="05BFB109" w14:textId="01DB58AE" w:rsidR="00742514" w:rsidRPr="00146A48" w:rsidRDefault="00742514" w:rsidP="00146A48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76C1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Cena:</w:t>
      </w:r>
      <w:r w:rsidRPr="00742514">
        <w:rPr>
          <w:rFonts w:ascii="Verdana" w:eastAsia="Times New Roman" w:hAnsi="Verdana" w:cs="Times New Roman"/>
          <w:sz w:val="20"/>
          <w:szCs w:val="20"/>
          <w:lang w:val="lv-LV" w:eastAsia="lv-LV"/>
        </w:rPr>
        <w:tab/>
      </w:r>
      <w:r w:rsidRPr="00742514">
        <w:rPr>
          <w:rFonts w:ascii="Verdana" w:eastAsia="Times New Roman" w:hAnsi="Verdana" w:cs="Times New Roman"/>
          <w:sz w:val="20"/>
          <w:szCs w:val="20"/>
          <w:lang w:val="lv-LV" w:eastAsia="lv-LV"/>
        </w:rPr>
        <w:tab/>
      </w:r>
      <w:r w:rsidR="00F76C1B" w:rsidRPr="00886584">
        <w:rPr>
          <w:rFonts w:ascii="Verdana" w:eastAsia="Times New Roman" w:hAnsi="Verdana" w:cs="Times New Roman"/>
          <w:b/>
          <w:bCs/>
          <w:sz w:val="20"/>
          <w:szCs w:val="20"/>
          <w:lang w:val="lv-LV" w:eastAsia="lv-LV"/>
        </w:rPr>
        <w:t xml:space="preserve">           </w:t>
      </w:r>
      <w:r w:rsidR="00F4035E" w:rsidRPr="0088658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1</w:t>
      </w:r>
      <w:r w:rsidR="001F1607" w:rsidRPr="0088658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5</w:t>
      </w:r>
      <w:r w:rsidR="00E6569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0</w:t>
      </w:r>
      <w:r w:rsidR="00F76C1B" w:rsidRPr="0088658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.00</w:t>
      </w:r>
      <w:r w:rsidR="00886433" w:rsidRPr="0088658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proofErr w:type="spellStart"/>
      <w:r w:rsidR="00886433" w:rsidRPr="0088658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Eur</w:t>
      </w:r>
      <w:proofErr w:type="spellEnd"/>
      <w:r w:rsidR="00BB7272" w:rsidRPr="00146A4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2F0834" w:rsidRPr="00146A4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vienam klausītājam</w:t>
      </w:r>
      <w:r w:rsidR="00E31CD4" w:rsidRPr="00146A4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146A4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piesakot </w:t>
      </w:r>
      <w:r w:rsidR="002E3F45" w:rsidRPr="00886584">
        <w:rPr>
          <w:rFonts w:ascii="Times New Roman" w:hAnsi="Times New Roman" w:cs="Times New Roman"/>
          <w:i/>
          <w:iCs/>
          <w:sz w:val="24"/>
          <w:szCs w:val="24"/>
          <w:lang w:val="lv-LV"/>
        </w:rPr>
        <w:t>div</w:t>
      </w:r>
      <w:r w:rsidR="00146A48" w:rsidRPr="00886584">
        <w:rPr>
          <w:rFonts w:ascii="Times New Roman" w:hAnsi="Times New Roman" w:cs="Times New Roman"/>
          <w:i/>
          <w:iCs/>
          <w:sz w:val="24"/>
          <w:szCs w:val="24"/>
          <w:lang w:val="lv-LV"/>
        </w:rPr>
        <w:t>us</w:t>
      </w:r>
      <w:r w:rsidR="002E3F45" w:rsidRPr="00886584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vai vairāk</w:t>
      </w:r>
      <w:r w:rsidR="00146A48" w:rsidRPr="00886584">
        <w:rPr>
          <w:rFonts w:ascii="Times New Roman" w:hAnsi="Times New Roman" w:cs="Times New Roman"/>
          <w:i/>
          <w:iCs/>
          <w:sz w:val="24"/>
          <w:szCs w:val="24"/>
          <w:lang w:val="lv-LV"/>
        </w:rPr>
        <w:t>us</w:t>
      </w:r>
      <w:r w:rsidR="002E3F45" w:rsidRPr="00886584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dalībniekus</w:t>
      </w:r>
      <w:r w:rsidR="002E3F45" w:rsidRPr="00146A4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tiek piešķirta </w:t>
      </w:r>
      <w:r w:rsidR="00BE4493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1</w:t>
      </w:r>
      <w:r w:rsidR="002E3F45" w:rsidRPr="00146A4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0% atlaide no kopējās summas</w:t>
      </w:r>
      <w:r w:rsidR="00886584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</w:p>
    <w:p w14:paraId="25F756D3" w14:textId="77777777" w:rsidR="00742514" w:rsidRPr="00742514" w:rsidRDefault="00742514" w:rsidP="00742514">
      <w:pPr>
        <w:rPr>
          <w:rFonts w:ascii="Verdana" w:eastAsia="Times New Roman" w:hAnsi="Verdana" w:cs="Times New Roman"/>
          <w:color w:val="1C1C1C"/>
          <w:sz w:val="20"/>
          <w:szCs w:val="20"/>
          <w:lang w:val="lv-LV" w:eastAsia="lv-LV"/>
        </w:rPr>
      </w:pPr>
    </w:p>
    <w:p w14:paraId="1CCAAB1B" w14:textId="02E79505" w:rsidR="00742514" w:rsidRPr="00CA77C5" w:rsidRDefault="00742514" w:rsidP="00742514">
      <w:pPr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</w:pPr>
      <w:r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 xml:space="preserve">Lai piereģistrētos </w:t>
      </w:r>
      <w:r w:rsidR="00384E17"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>apmācībām</w:t>
      </w:r>
      <w:r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>, lūdzu, aizpildiet anketu un nosūtiet to uz e-past</w:t>
      </w:r>
      <w:r w:rsidR="00384E17"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 xml:space="preserve">u </w:t>
      </w:r>
      <w:r w:rsidR="00384E17" w:rsidRPr="00CA77C5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val="lv-LV" w:eastAsia="lv-LV"/>
        </w:rPr>
        <w:t>info@gbc.lv</w:t>
      </w:r>
      <w:r w:rsidRPr="00CA77C5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val="lv-LV" w:eastAsia="lv-LV"/>
        </w:rPr>
        <w:t>.</w:t>
      </w:r>
      <w:r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 xml:space="preserve"> Pēc anketas saņemšanas, sazināsimies ar Jums un apstiprināsim dalību seminārā.</w:t>
      </w:r>
    </w:p>
    <w:p w14:paraId="2612E51B" w14:textId="77777777" w:rsidR="00742514" w:rsidRPr="00CA77C5" w:rsidRDefault="00742514" w:rsidP="00742514">
      <w:pPr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</w:pPr>
    </w:p>
    <w:p w14:paraId="3DEBFC6C" w14:textId="2FB3AAC5" w:rsidR="00742514" w:rsidRPr="00CA77C5" w:rsidRDefault="00742514" w:rsidP="00742514">
      <w:pPr>
        <w:jc w:val="both"/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</w:pPr>
      <w:r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>Ja rodas jautājumi, lūdzu, sazinieties ar</w:t>
      </w:r>
      <w:r w:rsidR="00384E17"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 xml:space="preserve"> </w:t>
      </w:r>
      <w:r w:rsidR="00EA1B86"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>mums</w:t>
      </w:r>
      <w:r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 xml:space="preserve"> pa tālruni </w:t>
      </w:r>
      <w:r w:rsidR="00384E17"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>+371</w:t>
      </w:r>
      <w:r w:rsidR="005E31E1"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 xml:space="preserve"> </w:t>
      </w:r>
      <w:r w:rsidR="00384E17"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>29992257</w:t>
      </w:r>
      <w:r w:rsidR="00A54937"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 xml:space="preserve"> vai </w:t>
      </w:r>
      <w:r w:rsidRPr="00CA77C5">
        <w:rPr>
          <w:rFonts w:ascii="Times New Roman" w:eastAsia="Times New Roman" w:hAnsi="Times New Roman" w:cs="Times New Roman"/>
          <w:color w:val="1C1C1C"/>
          <w:sz w:val="26"/>
          <w:szCs w:val="26"/>
          <w:lang w:val="lv-LV" w:eastAsia="lv-LV"/>
        </w:rPr>
        <w:t xml:space="preserve"> e-pastu </w:t>
      </w:r>
      <w:hyperlink r:id="rId9" w:history="1">
        <w:r w:rsidR="00A54937" w:rsidRPr="00CA77C5">
          <w:rPr>
            <w:rStyle w:val="Hyperlink"/>
            <w:rFonts w:ascii="Times New Roman" w:eastAsia="Times New Roman" w:hAnsi="Times New Roman" w:cs="Times New Roman"/>
            <w:b/>
            <w:bCs/>
            <w:color w:val="006600"/>
            <w:sz w:val="26"/>
            <w:szCs w:val="26"/>
            <w:u w:val="none"/>
            <w:lang w:val="lv-LV" w:eastAsia="lv-LV"/>
          </w:rPr>
          <w:t>info@gbc.lv</w:t>
        </w:r>
      </w:hyperlink>
      <w:r w:rsidRPr="00CA77C5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val="lv-LV" w:eastAsia="lv-LV"/>
        </w:rPr>
        <w:t>.</w:t>
      </w:r>
      <w:r w:rsidRPr="00CA77C5">
        <w:rPr>
          <w:rFonts w:ascii="Times New Roman" w:eastAsia="Times New Roman" w:hAnsi="Times New Roman" w:cs="Times New Roman"/>
          <w:color w:val="006600"/>
          <w:sz w:val="26"/>
          <w:szCs w:val="26"/>
          <w:lang w:val="lv-LV" w:eastAsia="lv-LV"/>
        </w:rPr>
        <w:t xml:space="preserve"> </w:t>
      </w:r>
    </w:p>
    <w:p w14:paraId="20801D7B" w14:textId="77777777" w:rsidR="00742514" w:rsidRPr="00742514" w:rsidRDefault="00742514" w:rsidP="00742514">
      <w:pPr>
        <w:tabs>
          <w:tab w:val="center" w:pos="4513"/>
        </w:tabs>
        <w:suppressAutoHyphens/>
        <w:rPr>
          <w:rFonts w:ascii="Verdana" w:eastAsia="Times New Roman" w:hAnsi="Verdana"/>
          <w:color w:val="1C1C1C"/>
          <w:sz w:val="20"/>
          <w:szCs w:val="20"/>
          <w:lang w:val="lv-LV" w:eastAsia="lv-LV"/>
        </w:rPr>
      </w:pPr>
    </w:p>
    <w:tbl>
      <w:tblPr>
        <w:tblW w:w="953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13"/>
      </w:tblGrid>
      <w:tr w:rsidR="00742514" w:rsidRPr="00742514" w14:paraId="20935B82" w14:textId="77777777" w:rsidTr="009610FF">
        <w:trPr>
          <w:trHeight w:val="345"/>
        </w:trPr>
        <w:tc>
          <w:tcPr>
            <w:tcW w:w="2518" w:type="dxa"/>
            <w:shd w:val="clear" w:color="auto" w:fill="auto"/>
          </w:tcPr>
          <w:p w14:paraId="6DF7B5DF" w14:textId="77777777" w:rsidR="00742514" w:rsidRPr="00D6295E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D6295E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Uzņēmums</w:t>
            </w:r>
          </w:p>
        </w:tc>
        <w:tc>
          <w:tcPr>
            <w:tcW w:w="7013" w:type="dxa"/>
            <w:shd w:val="clear" w:color="auto" w:fill="auto"/>
          </w:tcPr>
          <w:p w14:paraId="53092312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40A135C9" w14:textId="77777777" w:rsidTr="009610FF">
        <w:trPr>
          <w:trHeight w:val="406"/>
        </w:trPr>
        <w:tc>
          <w:tcPr>
            <w:tcW w:w="2518" w:type="dxa"/>
            <w:shd w:val="clear" w:color="auto" w:fill="auto"/>
          </w:tcPr>
          <w:p w14:paraId="502A4844" w14:textId="77777777" w:rsidR="00742514" w:rsidRPr="00D6295E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D6295E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 xml:space="preserve">PVN / </w:t>
            </w:r>
            <w:proofErr w:type="spellStart"/>
            <w:r w:rsidRPr="00D6295E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Reģ</w:t>
            </w:r>
            <w:proofErr w:type="spellEnd"/>
            <w:r w:rsidRPr="00D6295E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. Nr.</w:t>
            </w:r>
          </w:p>
        </w:tc>
        <w:tc>
          <w:tcPr>
            <w:tcW w:w="7013" w:type="dxa"/>
            <w:shd w:val="clear" w:color="auto" w:fill="auto"/>
          </w:tcPr>
          <w:p w14:paraId="012341D5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2029EAAB" w14:textId="77777777" w:rsidTr="009610FF">
        <w:trPr>
          <w:trHeight w:val="411"/>
        </w:trPr>
        <w:tc>
          <w:tcPr>
            <w:tcW w:w="2518" w:type="dxa"/>
            <w:shd w:val="clear" w:color="auto" w:fill="auto"/>
          </w:tcPr>
          <w:p w14:paraId="03993CB6" w14:textId="77777777" w:rsidR="00742514" w:rsidRPr="00D6295E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D6295E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 xml:space="preserve">Adrese </w:t>
            </w:r>
          </w:p>
        </w:tc>
        <w:tc>
          <w:tcPr>
            <w:tcW w:w="7013" w:type="dxa"/>
            <w:shd w:val="clear" w:color="auto" w:fill="auto"/>
          </w:tcPr>
          <w:p w14:paraId="28BAC525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1D8ABB95" w14:textId="77777777" w:rsidTr="009610FF">
        <w:trPr>
          <w:trHeight w:val="417"/>
        </w:trPr>
        <w:tc>
          <w:tcPr>
            <w:tcW w:w="2518" w:type="dxa"/>
            <w:shd w:val="clear" w:color="auto" w:fill="auto"/>
          </w:tcPr>
          <w:p w14:paraId="031C6DE1" w14:textId="77777777" w:rsidR="00742514" w:rsidRPr="00D6295E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D6295E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Kontaktpersona</w:t>
            </w:r>
          </w:p>
        </w:tc>
        <w:tc>
          <w:tcPr>
            <w:tcW w:w="7013" w:type="dxa"/>
            <w:shd w:val="clear" w:color="auto" w:fill="auto"/>
          </w:tcPr>
          <w:p w14:paraId="74AFF659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/>
                <w:b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744F39EB" w14:textId="77777777" w:rsidTr="009610FF">
        <w:trPr>
          <w:trHeight w:val="423"/>
        </w:trPr>
        <w:tc>
          <w:tcPr>
            <w:tcW w:w="2518" w:type="dxa"/>
            <w:shd w:val="clear" w:color="auto" w:fill="auto"/>
          </w:tcPr>
          <w:p w14:paraId="6E4B0849" w14:textId="77777777" w:rsidR="00742514" w:rsidRPr="00D6295E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D6295E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Tālrunis</w:t>
            </w:r>
          </w:p>
        </w:tc>
        <w:tc>
          <w:tcPr>
            <w:tcW w:w="7013" w:type="dxa"/>
            <w:shd w:val="clear" w:color="auto" w:fill="auto"/>
          </w:tcPr>
          <w:p w14:paraId="4F89CB75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431A2491" w14:textId="77777777" w:rsidTr="009610FF">
        <w:trPr>
          <w:trHeight w:val="407"/>
        </w:trPr>
        <w:tc>
          <w:tcPr>
            <w:tcW w:w="2518" w:type="dxa"/>
            <w:shd w:val="clear" w:color="auto" w:fill="auto"/>
          </w:tcPr>
          <w:p w14:paraId="1E6DD439" w14:textId="77777777" w:rsidR="00742514" w:rsidRPr="00D6295E" w:rsidRDefault="00742514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D6295E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E-pasts</w:t>
            </w:r>
          </w:p>
        </w:tc>
        <w:tc>
          <w:tcPr>
            <w:tcW w:w="7013" w:type="dxa"/>
            <w:shd w:val="clear" w:color="auto" w:fill="auto"/>
          </w:tcPr>
          <w:p w14:paraId="76735F40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/>
                <w:sz w:val="20"/>
                <w:szCs w:val="20"/>
                <w:lang w:val="lv-LV" w:eastAsia="lv-LV"/>
              </w:rPr>
            </w:pPr>
          </w:p>
        </w:tc>
      </w:tr>
      <w:tr w:rsidR="00FC30D6" w:rsidRPr="00742514" w14:paraId="7CAC5498" w14:textId="77777777" w:rsidTr="009610FF">
        <w:trPr>
          <w:trHeight w:val="407"/>
        </w:trPr>
        <w:tc>
          <w:tcPr>
            <w:tcW w:w="2518" w:type="dxa"/>
            <w:shd w:val="clear" w:color="auto" w:fill="auto"/>
          </w:tcPr>
          <w:p w14:paraId="36D71F33" w14:textId="626BAE1B" w:rsidR="00FC30D6" w:rsidRPr="00D6295E" w:rsidRDefault="00FC30D6" w:rsidP="00742514">
            <w:pPr>
              <w:tabs>
                <w:tab w:val="center" w:pos="4513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D6295E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Bankas rekvizīti</w:t>
            </w:r>
          </w:p>
        </w:tc>
        <w:tc>
          <w:tcPr>
            <w:tcW w:w="7013" w:type="dxa"/>
            <w:shd w:val="clear" w:color="auto" w:fill="auto"/>
          </w:tcPr>
          <w:p w14:paraId="75D4B839" w14:textId="77777777" w:rsidR="00FC30D6" w:rsidRPr="00742514" w:rsidRDefault="00FC30D6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/>
                <w:sz w:val="20"/>
                <w:szCs w:val="20"/>
                <w:lang w:val="lv-LV" w:eastAsia="lv-LV"/>
              </w:rPr>
            </w:pPr>
          </w:p>
        </w:tc>
      </w:tr>
    </w:tbl>
    <w:p w14:paraId="5CF9B480" w14:textId="77777777" w:rsidR="00742514" w:rsidRPr="00742514" w:rsidRDefault="00742514" w:rsidP="00742514">
      <w:pPr>
        <w:tabs>
          <w:tab w:val="center" w:pos="4513"/>
        </w:tabs>
        <w:suppressAutoHyphens/>
        <w:rPr>
          <w:rFonts w:ascii="Verdana" w:eastAsia="Times New Roman" w:hAnsi="Verdana"/>
          <w:color w:val="1C1C1C"/>
          <w:sz w:val="20"/>
          <w:szCs w:val="20"/>
          <w:lang w:val="lv-LV" w:eastAsia="lv-LV"/>
        </w:rPr>
      </w:pPr>
    </w:p>
    <w:p w14:paraId="728E8CEE" w14:textId="77777777" w:rsidR="00742514" w:rsidRPr="00671D30" w:rsidRDefault="00742514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</w:pPr>
      <w:r w:rsidRPr="00671D30">
        <w:rPr>
          <w:rFonts w:ascii="Times New Roman" w:eastAsia="Times New Roman" w:hAnsi="Times New Roman" w:cs="Times New Roman"/>
          <w:b/>
          <w:color w:val="1C1C1C"/>
          <w:sz w:val="24"/>
          <w:szCs w:val="24"/>
          <w:lang w:val="lv-LV" w:eastAsia="lv-LV"/>
        </w:rPr>
        <w:t>Pieteiktie dalībnieki:</w:t>
      </w:r>
    </w:p>
    <w:p w14:paraId="61C17F05" w14:textId="77777777" w:rsidR="00742514" w:rsidRPr="00742514" w:rsidRDefault="00742514" w:rsidP="00742514">
      <w:pPr>
        <w:tabs>
          <w:tab w:val="center" w:pos="4513"/>
        </w:tabs>
        <w:suppressAutoHyphens/>
        <w:rPr>
          <w:rFonts w:ascii="Verdana" w:eastAsia="Times New Roman" w:hAnsi="Verdana" w:cs="Times New Roman"/>
          <w:color w:val="1C1C1C"/>
          <w:sz w:val="20"/>
          <w:szCs w:val="20"/>
          <w:lang w:val="lv-LV" w:eastAsia="lv-LV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640"/>
      </w:tblGrid>
      <w:tr w:rsidR="00742514" w:rsidRPr="00742514" w14:paraId="04262222" w14:textId="77777777" w:rsidTr="009610FF">
        <w:trPr>
          <w:trHeight w:val="467"/>
        </w:trPr>
        <w:tc>
          <w:tcPr>
            <w:tcW w:w="900" w:type="dxa"/>
            <w:shd w:val="clear" w:color="auto" w:fill="auto"/>
          </w:tcPr>
          <w:p w14:paraId="5732C6B2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jc w:val="center"/>
              <w:rPr>
                <w:rFonts w:ascii="Verdana" w:eastAsia="Times New Roman" w:hAnsi="Verdana" w:cs="Times New Roman"/>
                <w:i/>
                <w:color w:val="1C1C1C"/>
                <w:sz w:val="20"/>
                <w:szCs w:val="20"/>
                <w:lang w:val="lv-LV" w:eastAsia="lv-LV"/>
              </w:rPr>
            </w:pPr>
          </w:p>
        </w:tc>
        <w:tc>
          <w:tcPr>
            <w:tcW w:w="8640" w:type="dxa"/>
            <w:shd w:val="clear" w:color="auto" w:fill="auto"/>
          </w:tcPr>
          <w:p w14:paraId="51FD795F" w14:textId="5BF2DF48" w:rsidR="00742514" w:rsidRPr="00671D30" w:rsidRDefault="00742514" w:rsidP="00742514">
            <w:pPr>
              <w:tabs>
                <w:tab w:val="center" w:pos="4513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</w:pPr>
            <w:r w:rsidRPr="00671D30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Vārds</w:t>
            </w:r>
            <w:r w:rsidR="00671D30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>,</w:t>
            </w:r>
            <w:r w:rsidRPr="00671D30">
              <w:rPr>
                <w:rFonts w:ascii="Times New Roman" w:eastAsia="Times New Roman" w:hAnsi="Times New Roman" w:cs="Times New Roman"/>
                <w:b/>
                <w:bCs/>
                <w:i/>
                <w:color w:val="1C1C1C"/>
                <w:sz w:val="24"/>
                <w:szCs w:val="24"/>
                <w:lang w:val="lv-LV" w:eastAsia="lv-LV"/>
              </w:rPr>
              <w:t xml:space="preserve"> Uzvārds</w:t>
            </w:r>
          </w:p>
        </w:tc>
      </w:tr>
      <w:tr w:rsidR="00742514" w:rsidRPr="00742514" w14:paraId="21970200" w14:textId="77777777" w:rsidTr="009610FF">
        <w:trPr>
          <w:trHeight w:val="403"/>
        </w:trPr>
        <w:tc>
          <w:tcPr>
            <w:tcW w:w="900" w:type="dxa"/>
            <w:shd w:val="clear" w:color="auto" w:fill="auto"/>
          </w:tcPr>
          <w:p w14:paraId="45F8260D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8640" w:type="dxa"/>
            <w:shd w:val="clear" w:color="auto" w:fill="auto"/>
          </w:tcPr>
          <w:p w14:paraId="5BD8A74C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432972FD" w14:textId="77777777" w:rsidTr="009610FF">
        <w:trPr>
          <w:trHeight w:val="423"/>
        </w:trPr>
        <w:tc>
          <w:tcPr>
            <w:tcW w:w="900" w:type="dxa"/>
            <w:shd w:val="clear" w:color="auto" w:fill="auto"/>
          </w:tcPr>
          <w:p w14:paraId="3934895A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8640" w:type="dxa"/>
            <w:shd w:val="clear" w:color="auto" w:fill="auto"/>
          </w:tcPr>
          <w:p w14:paraId="2F8602E2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6AD02025" w14:textId="77777777" w:rsidTr="009610FF">
        <w:trPr>
          <w:trHeight w:val="415"/>
        </w:trPr>
        <w:tc>
          <w:tcPr>
            <w:tcW w:w="900" w:type="dxa"/>
            <w:shd w:val="clear" w:color="auto" w:fill="auto"/>
          </w:tcPr>
          <w:p w14:paraId="282D3A6A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 w:rsidRPr="00742514"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8640" w:type="dxa"/>
            <w:shd w:val="clear" w:color="auto" w:fill="auto"/>
          </w:tcPr>
          <w:p w14:paraId="6A26BA90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  <w:tr w:rsidR="00742514" w:rsidRPr="00742514" w14:paraId="60CD5AD0" w14:textId="77777777" w:rsidTr="009610FF">
        <w:trPr>
          <w:trHeight w:val="426"/>
        </w:trPr>
        <w:tc>
          <w:tcPr>
            <w:tcW w:w="900" w:type="dxa"/>
            <w:shd w:val="clear" w:color="auto" w:fill="auto"/>
          </w:tcPr>
          <w:p w14:paraId="4D6E129E" w14:textId="0FF64011" w:rsidR="00742514" w:rsidRPr="00742514" w:rsidRDefault="00C216A8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  <w:r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8640" w:type="dxa"/>
            <w:shd w:val="clear" w:color="auto" w:fill="auto"/>
          </w:tcPr>
          <w:p w14:paraId="12CD15E3" w14:textId="77777777" w:rsidR="00742514" w:rsidRPr="00742514" w:rsidRDefault="00742514" w:rsidP="00742514">
            <w:pPr>
              <w:tabs>
                <w:tab w:val="center" w:pos="4513"/>
              </w:tabs>
              <w:suppressAutoHyphens/>
              <w:rPr>
                <w:rFonts w:ascii="Verdana" w:eastAsia="Times New Roman" w:hAnsi="Verdana" w:cs="Times New Roman"/>
                <w:color w:val="1C1C1C"/>
                <w:sz w:val="20"/>
                <w:szCs w:val="20"/>
                <w:lang w:val="lv-LV" w:eastAsia="lv-LV"/>
              </w:rPr>
            </w:pPr>
          </w:p>
        </w:tc>
      </w:tr>
    </w:tbl>
    <w:p w14:paraId="4121C3FD" w14:textId="77777777" w:rsidR="00742514" w:rsidRPr="00742514" w:rsidRDefault="00742514" w:rsidP="00742514">
      <w:pPr>
        <w:tabs>
          <w:tab w:val="center" w:pos="4513"/>
        </w:tabs>
        <w:suppressAutoHyphens/>
        <w:rPr>
          <w:rFonts w:ascii="Verdana" w:eastAsia="Times New Roman" w:hAnsi="Verdana" w:cs="Times New Roman"/>
          <w:color w:val="1C1C1C"/>
          <w:sz w:val="20"/>
          <w:szCs w:val="20"/>
          <w:lang w:val="lv-LV" w:eastAsia="lv-LV"/>
        </w:rPr>
      </w:pPr>
    </w:p>
    <w:p w14:paraId="14C31561" w14:textId="3CF00234" w:rsidR="00742514" w:rsidRPr="00325C78" w:rsidRDefault="00A2090D" w:rsidP="00742514">
      <w:pPr>
        <w:tabs>
          <w:tab w:val="center" w:pos="4513"/>
        </w:tabs>
        <w:suppressAutoHyphens/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</w:pP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Pieteikumu anulēšana veicama </w:t>
      </w:r>
      <w:proofErr w:type="spellStart"/>
      <w:r w:rsidR="00FF6686"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rakstveid</w:t>
      </w:r>
      <w:r w:rsidR="00FF6686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ā</w:t>
      </w:r>
      <w:proofErr w:type="spellEnd"/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. Atsakoties no dalības kursos </w:t>
      </w:r>
      <w:r w:rsidR="003F73F2"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7</w:t>
      </w: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 xml:space="preserve"> vai mazāk darba dienas pirms kursu sākuma, kursu administrēšanas maksa </w:t>
      </w:r>
      <w:r w:rsidR="003027D5" w:rsidRPr="009A10E8">
        <w:rPr>
          <w:rFonts w:ascii="Times New Roman" w:eastAsia="Times New Roman" w:hAnsi="Times New Roman" w:cs="Times New Roman"/>
          <w:b/>
          <w:bCs/>
          <w:i/>
          <w:color w:val="1C1C1C"/>
          <w:sz w:val="24"/>
          <w:szCs w:val="24"/>
          <w:lang w:val="lv-LV" w:eastAsia="lv-LV"/>
        </w:rPr>
        <w:t>3</w:t>
      </w:r>
      <w:r w:rsidRPr="009A10E8">
        <w:rPr>
          <w:rFonts w:ascii="Times New Roman" w:eastAsia="Times New Roman" w:hAnsi="Times New Roman" w:cs="Times New Roman"/>
          <w:b/>
          <w:bCs/>
          <w:i/>
          <w:color w:val="1C1C1C"/>
          <w:sz w:val="24"/>
          <w:szCs w:val="24"/>
          <w:lang w:val="lv-LV" w:eastAsia="lv-LV"/>
        </w:rPr>
        <w:t xml:space="preserve">0% </w:t>
      </w:r>
      <w:r w:rsidRPr="009A10E8">
        <w:rPr>
          <w:rFonts w:ascii="Times New Roman" w:eastAsia="Times New Roman" w:hAnsi="Times New Roman" w:cs="Times New Roman"/>
          <w:i/>
          <w:color w:val="1C1C1C"/>
          <w:sz w:val="24"/>
          <w:szCs w:val="24"/>
          <w:lang w:val="lv-LV" w:eastAsia="lv-LV"/>
        </w:rPr>
        <w:t>apmērā no cenas netiek atmaksāta.</w:t>
      </w:r>
    </w:p>
    <w:p w14:paraId="025F3475" w14:textId="77777777" w:rsidR="00126795" w:rsidRDefault="00126795" w:rsidP="00742514">
      <w:pPr>
        <w:rPr>
          <w:lang w:val="lv-LV"/>
        </w:rPr>
      </w:pPr>
    </w:p>
    <w:p w14:paraId="08449FB2" w14:textId="77777777" w:rsidR="00FF6686" w:rsidRPr="00FF6686" w:rsidRDefault="00FF6686" w:rsidP="00FF6686">
      <w:pPr>
        <w:rPr>
          <w:lang w:val="lv-LV"/>
        </w:rPr>
      </w:pPr>
    </w:p>
    <w:p w14:paraId="19D562E4" w14:textId="77777777" w:rsidR="00FF6686" w:rsidRDefault="00FF6686" w:rsidP="00FF6686">
      <w:pPr>
        <w:rPr>
          <w:lang w:val="lv-LV"/>
        </w:rPr>
      </w:pPr>
    </w:p>
    <w:p w14:paraId="5FC35C56" w14:textId="64BA2615" w:rsidR="00FF6686" w:rsidRPr="00FF6686" w:rsidRDefault="00FF6686" w:rsidP="00FF6686">
      <w:pPr>
        <w:tabs>
          <w:tab w:val="left" w:pos="990"/>
        </w:tabs>
        <w:rPr>
          <w:lang w:val="lv-LV"/>
        </w:rPr>
      </w:pPr>
      <w:r>
        <w:rPr>
          <w:lang w:val="lv-LV"/>
        </w:rPr>
        <w:tab/>
      </w:r>
    </w:p>
    <w:sectPr w:rsidR="00FF6686" w:rsidRPr="00FF6686" w:rsidSect="00262096">
      <w:headerReference w:type="first" r:id="rId10"/>
      <w:footerReference w:type="first" r:id="rId11"/>
      <w:pgSz w:w="11907" w:h="16839"/>
      <w:pgMar w:top="1757" w:right="1134" w:bottom="1361" w:left="1191" w:header="510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2"/>
    </wne:keymap>
    <wne:keymap wne:kcmPrimary="0232">
      <wne:acd wne:acdName="acd3"/>
    </wne:keymap>
    <wne:keymap wne:kcmPrimary="0233">
      <wne:acd wne:acdName="acd4"/>
    </wne:keymap>
    <wne:keymap wne:kcmPrimary="0234">
      <wne:acd wne:acdName="acd5"/>
    </wne:keymap>
    <wne:keymap wne:kcmPrimary="0235">
      <wne:acd wne:acdName="acd6"/>
    </wne:keymap>
    <wne:keymap wne:kcmPrimary="0236">
      <wne:acd wne:acdName="acd7"/>
    </wne:keymap>
    <wne:keymap wne:kcmPrimary="0237">
      <wne:acd wne:acdName="acd8"/>
    </wne:keymap>
    <wne:keymap wne:kcmPrimary="0238">
      <wne:acd wne:acdName="acd9"/>
    </wne:keymap>
    <wne:keymap wne:kcmPrimary="0239">
      <wne:acd wne:acdName="acd10"/>
    </wne:keymap>
    <wne:keymap wne:kcmPrimary="0342">
      <wne:acd wne:acdName="acd1"/>
    </wne:keymap>
    <wne:keymap wne:kcmPrimary="034E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QAAAAAA" wne:acdName="acd0" wne:fciIndexBasedOn="0065"/>
    <wne:acd wne:argValue="AQAAAEI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QAAAAcA" wne:acdName="acd8" wne:fciIndexBasedOn="0065"/>
    <wne:acd wne:argValue="AQAAAAgA" wne:acdName="acd9" wne:fciIndexBasedOn="0065"/>
    <wne:acd wne:argValue="AQAAAAk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44F8" w14:textId="77777777" w:rsidR="00435A6A" w:rsidRDefault="00435A6A">
      <w:r>
        <w:separator/>
      </w:r>
    </w:p>
  </w:endnote>
  <w:endnote w:type="continuationSeparator" w:id="0">
    <w:p w14:paraId="77CE5588" w14:textId="77777777" w:rsidR="00435A6A" w:rsidRDefault="004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D426" w14:textId="1AF5DCE3" w:rsidR="001261DA" w:rsidRPr="001261DA" w:rsidRDefault="00000000">
    <w:pPr>
      <w:pStyle w:val="Footer"/>
      <w:rPr>
        <w:lang w:val="lv-LV"/>
      </w:rPr>
    </w:pPr>
    <w:hyperlink r:id="rId1" w:history="1">
      <w:r w:rsidR="001261DA" w:rsidRPr="001261DA">
        <w:rPr>
          <w:rStyle w:val="Hyperlink"/>
          <w:color w:val="006600"/>
          <w:sz w:val="20"/>
          <w:szCs w:val="20"/>
          <w:u w:val="none"/>
          <w:lang w:val="lv-LV"/>
        </w:rPr>
        <w:t>www.gbc.lv</w:t>
      </w:r>
    </w:hyperlink>
    <w:r w:rsidR="001261DA" w:rsidRPr="001261DA">
      <w:rPr>
        <w:color w:val="006600"/>
        <w:sz w:val="20"/>
        <w:szCs w:val="20"/>
        <w:lang w:val="lv-LV"/>
      </w:rPr>
      <w:t xml:space="preserve">                                                    </w:t>
    </w:r>
    <w:r w:rsidR="001261DA" w:rsidRPr="001261DA">
      <w:rPr>
        <w:lang w:val="lv-LV"/>
      </w:rPr>
      <w:t xml:space="preserve">           </w:t>
    </w:r>
    <w:r w:rsidR="001261DA">
      <w:rPr>
        <w:lang w:val="lv-LV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62B8B" w14:textId="77777777" w:rsidR="00435A6A" w:rsidRDefault="00435A6A">
      <w:r>
        <w:separator/>
      </w:r>
    </w:p>
  </w:footnote>
  <w:footnote w:type="continuationSeparator" w:id="0">
    <w:p w14:paraId="2D2F89A6" w14:textId="77777777" w:rsidR="00435A6A" w:rsidRDefault="0043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95DB" w14:textId="77777777" w:rsidR="00FF5B12" w:rsidRDefault="00A0118F" w:rsidP="00A54937">
    <w:pPr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F4BC8E" wp14:editId="2DF2590C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51200" cy="0"/>
              <wp:effectExtent l="0" t="0" r="2032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9FDA"/>
                        </a:solidFill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1AED3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31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" o:allowincell="f" strokecolor="#009fda" strokeweight=".25pt">
              <w10:wrap anchorx="page" anchory="page"/>
            </v:line>
          </w:pict>
        </mc:Fallback>
      </mc:AlternateContent>
    </w:r>
    <w:r w:rsidR="003F73F2">
      <w:rPr>
        <w:noProof/>
      </w:rPr>
      <w:drawing>
        <wp:anchor distT="0" distB="0" distL="114300" distR="114300" simplePos="0" relativeHeight="251659264" behindDoc="1" locked="0" layoutInCell="1" allowOverlap="1" wp14:anchorId="4BC23B17" wp14:editId="4FD9466D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800100" cy="638175"/>
          <wp:effectExtent l="0" t="0" r="0" b="0"/>
          <wp:wrapTight wrapText="bothSides">
            <wp:wrapPolygon edited="0">
              <wp:start x="2571" y="645"/>
              <wp:lineTo x="0" y="5158"/>
              <wp:lineTo x="0" y="18699"/>
              <wp:lineTo x="514" y="20633"/>
              <wp:lineTo x="9771" y="20633"/>
              <wp:lineTo x="20571" y="19343"/>
              <wp:lineTo x="21086" y="18699"/>
              <wp:lineTo x="21086" y="3224"/>
              <wp:lineTo x="20057" y="645"/>
              <wp:lineTo x="2571" y="645"/>
            </wp:wrapPolygon>
          </wp:wrapTight>
          <wp:docPr id="9343941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5B12">
      <w:rPr>
        <w:rFonts w:ascii="Times New Roman" w:hAnsi="Times New Roman" w:cs="Times New Roman"/>
        <w:b/>
        <w:bCs/>
        <w:sz w:val="24"/>
        <w:szCs w:val="24"/>
      </w:rPr>
      <w:t xml:space="preserve">                            </w:t>
    </w:r>
  </w:p>
  <w:p w14:paraId="082886E5" w14:textId="2A33A426" w:rsidR="00FF6686" w:rsidRPr="00FF6686" w:rsidRDefault="00FF5B12" w:rsidP="00FF6686">
    <w:pP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</w:t>
    </w:r>
    <w:r w:rsidR="00A54937" w:rsidRPr="00A54937">
      <w:rPr>
        <w:rFonts w:ascii="Times New Roman" w:hAnsi="Times New Roman" w:cs="Times New Roman"/>
        <w:b/>
        <w:bCs/>
        <w:sz w:val="24"/>
        <w:szCs w:val="24"/>
      </w:rPr>
      <w:t>DALĪBNIEKU REĢISTRĀCIJAS ANKETA</w:t>
    </w:r>
  </w:p>
  <w:p w14:paraId="66C2B651" w14:textId="7DB8BACC" w:rsidR="00C3723F" w:rsidRPr="00C3723F" w:rsidRDefault="00C3723F" w:rsidP="00C3723F">
    <w:pPr>
      <w:rPr>
        <w:rFonts w:ascii="Times New Roman" w:hAnsi="Times New Roman" w:cs="Times New Roman"/>
        <w:b/>
        <w:bCs/>
        <w:sz w:val="24"/>
        <w:szCs w:val="24"/>
      </w:rPr>
    </w:pPr>
    <w:r w:rsidRPr="00C3723F">
      <w:rPr>
        <w:rFonts w:ascii="Times New Roman" w:hAnsi="Times New Roman" w:cs="Times New Roman"/>
        <w:b/>
        <w:bCs/>
        <w:sz w:val="28"/>
        <w:szCs w:val="28"/>
        <w:lang w:val="lv-LV"/>
      </w:rPr>
      <w:t xml:space="preserve">                    </w:t>
    </w:r>
    <w:r w:rsidR="00FF6686" w:rsidRPr="00C3723F">
      <w:rPr>
        <w:rFonts w:ascii="Times New Roman" w:hAnsi="Times New Roman" w:cs="Times New Roman"/>
        <w:b/>
        <w:bCs/>
        <w:sz w:val="24"/>
        <w:szCs w:val="24"/>
      </w:rPr>
      <w:t>“</w:t>
    </w:r>
    <w:r w:rsidRPr="00C3723F">
      <w:rPr>
        <w:rFonts w:ascii="Times New Roman" w:hAnsi="Times New Roman" w:cs="Times New Roman"/>
        <w:b/>
        <w:bCs/>
        <w:sz w:val="24"/>
        <w:szCs w:val="24"/>
      </w:rPr>
      <w:t>EFQM (European Foundation for</w:t>
    </w:r>
  </w:p>
  <w:p w14:paraId="15CBADBA" w14:textId="32CE780C" w:rsidR="00FF6686" w:rsidRPr="00C3723F" w:rsidRDefault="00C3723F" w:rsidP="00C3723F">
    <w:pPr>
      <w:rPr>
        <w:rFonts w:ascii="Times New Roman" w:hAnsi="Times New Roman" w:cs="Times New Roman"/>
        <w:b/>
        <w:bCs/>
        <w:sz w:val="24"/>
        <w:szCs w:val="24"/>
      </w:rPr>
    </w:pPr>
    <w:r w:rsidRPr="00C3723F">
      <w:rPr>
        <w:rFonts w:ascii="Times New Roman" w:hAnsi="Times New Roman" w:cs="Times New Roman"/>
        <w:b/>
        <w:bCs/>
        <w:sz w:val="24"/>
        <w:szCs w:val="24"/>
      </w:rPr>
      <w:t xml:space="preserve">                        </w:t>
    </w:r>
    <w:r w:rsidRPr="00C3723F">
      <w:rPr>
        <w:rFonts w:ascii="Times New Roman" w:hAnsi="Times New Roman" w:cs="Times New Roman"/>
        <w:b/>
        <w:bCs/>
        <w:sz w:val="24"/>
        <w:szCs w:val="24"/>
      </w:rPr>
      <w:t xml:space="preserve">Quality Management)  </w:t>
    </w:r>
    <w:proofErr w:type="spellStart"/>
    <w:r w:rsidRPr="00C3723F">
      <w:rPr>
        <w:rFonts w:ascii="Times New Roman" w:hAnsi="Times New Roman" w:cs="Times New Roman"/>
        <w:b/>
        <w:bCs/>
        <w:sz w:val="24"/>
        <w:szCs w:val="24"/>
      </w:rPr>
      <w:t>Izcilības</w:t>
    </w:r>
    <w:proofErr w:type="spellEnd"/>
    <w:r w:rsidRPr="00C3723F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Pr="00C3723F">
      <w:rPr>
        <w:rFonts w:ascii="Times New Roman" w:hAnsi="Times New Roman" w:cs="Times New Roman"/>
        <w:b/>
        <w:bCs/>
        <w:sz w:val="24"/>
        <w:szCs w:val="24"/>
      </w:rPr>
      <w:t>Modelis</w:t>
    </w:r>
    <w:proofErr w:type="spellEnd"/>
    <w:r w:rsidR="00FF6686" w:rsidRPr="00C3723F">
      <w:rPr>
        <w:rFonts w:ascii="Times New Roman" w:hAnsi="Times New Roman" w:cs="Times New Roman"/>
        <w:b/>
        <w:bCs/>
        <w:sz w:val="24"/>
        <w:szCs w:val="24"/>
      </w:rPr>
      <w:t>”</w:t>
    </w:r>
  </w:p>
  <w:p w14:paraId="07594E96" w14:textId="77777777" w:rsidR="00FF6686" w:rsidRPr="00FF6686" w:rsidRDefault="00FF6686" w:rsidP="00A54937">
    <w:pPr>
      <w:rPr>
        <w:sz w:val="2"/>
        <w:lang w:val="lv-LV"/>
      </w:rPr>
    </w:pPr>
  </w:p>
  <w:p w14:paraId="6D939B91" w14:textId="77777777" w:rsidR="00FF5B12" w:rsidRPr="00FF6686" w:rsidRDefault="00FF5B12">
    <w:pPr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7E0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8805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21F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440C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020D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E4BE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065A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068F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46B3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08A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47023"/>
    <w:multiLevelType w:val="multilevel"/>
    <w:tmpl w:val="E1EE0F16"/>
    <w:name w:val="DNVGL Headings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64E68DB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E729AA"/>
    <w:multiLevelType w:val="multilevel"/>
    <w:tmpl w:val="6854C28A"/>
    <w:name w:val="DNVGL Appendices"/>
    <w:lvl w:ilvl="0">
      <w:start w:val="1"/>
      <w:numFmt w:val="upperLetter"/>
      <w:pStyle w:val="DNVGL-AppListing"/>
      <w:lvlText w:val="Appendix %1"/>
      <w:lvlJc w:val="left"/>
      <w:pPr>
        <w:ind w:left="1417" w:hanging="141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417588"/>
    <w:multiLevelType w:val="multilevel"/>
    <w:tmpl w:val="0414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204EC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7476723">
    <w:abstractNumId w:val="10"/>
  </w:num>
  <w:num w:numId="2" w16cid:durableId="1098713544">
    <w:abstractNumId w:val="9"/>
  </w:num>
  <w:num w:numId="3" w16cid:durableId="1516578695">
    <w:abstractNumId w:val="8"/>
  </w:num>
  <w:num w:numId="4" w16cid:durableId="307633515">
    <w:abstractNumId w:val="12"/>
  </w:num>
  <w:num w:numId="5" w16cid:durableId="1656254047">
    <w:abstractNumId w:val="7"/>
  </w:num>
  <w:num w:numId="6" w16cid:durableId="13773087">
    <w:abstractNumId w:val="6"/>
  </w:num>
  <w:num w:numId="7" w16cid:durableId="1211913883">
    <w:abstractNumId w:val="5"/>
  </w:num>
  <w:num w:numId="8" w16cid:durableId="1931620816">
    <w:abstractNumId w:val="4"/>
  </w:num>
  <w:num w:numId="9" w16cid:durableId="222983611">
    <w:abstractNumId w:val="3"/>
  </w:num>
  <w:num w:numId="10" w16cid:durableId="155191560">
    <w:abstractNumId w:val="2"/>
  </w:num>
  <w:num w:numId="11" w16cid:durableId="372004050">
    <w:abstractNumId w:val="1"/>
  </w:num>
  <w:num w:numId="12" w16cid:durableId="237831129">
    <w:abstractNumId w:val="0"/>
  </w:num>
  <w:num w:numId="13" w16cid:durableId="1995721553">
    <w:abstractNumId w:val="11"/>
  </w:num>
  <w:num w:numId="14" w16cid:durableId="2024891616">
    <w:abstractNumId w:val="14"/>
  </w:num>
  <w:num w:numId="15" w16cid:durableId="565839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0MDO0NDQxNjMyNzNQ0lEKTi0uzszPAykwqgUAOuO7FSwAAAA="/>
    <w:docVar w:name="DFS_FileId" w:val="COR001.dotx"/>
    <w:docVar w:name="DFS_FormId" w:val="1757"/>
    <w:docVar w:name="DFS_FormNo" w:val="COR 001"/>
    <w:docVar w:name="DFS_FormversionNo" w:val="11"/>
    <w:docVar w:name="DFS_Issue" w:val="2021-03"/>
    <w:docVar w:name="DNVeFormDoc_guid" w:val="7ea61816b9704bdd91aa3eab497d9c99"/>
    <w:docVar w:name="eForms Core NewDocument" w:val="2022-10-11T13:26:23Z"/>
    <w:docVar w:name="eForms_xdoc_doc_config" w:val="&lt;?xml version=&quot;1.0&quot; encoding=&quot;UTF-8&quot;?&gt;&lt;DNVeFormsCore version=&quot;1.0&quot;&gt;&lt;doc_config client_app=&quot;&quot;&gt;&lt;setting name=&quot;form_config&quot;&gt;&lt;form form_id=&quot;1757&quot; formversion_no=&quot;11&quot; code=&quot;COR 001&quot; name=&quot;Letter&quot; issue=&quot;2021-03&quot; formgroup_id=&quot;0&quot; distribution_bits=&quot;15&quot; FU=&quot;1&quot; SS=&quot;1&quot; SL=&quot;1&quot; ST=&quot;1&quot; filename=&quot;COR001.dotx&quot; type=&quot;Word&quot; datafolder=&quot;COR 001&quot; form_id_field=&quot;&quot; formflow_filename=&quot;&quot; standalone=&quot;n&quot;&gt;_x000d__x000a_  &lt;menuitems&gt;_x000d__x000a_    &lt;menuitem caption=&quot;Print Preview&quot;&gt;_x000d__x000a_      &lt;click method=&quot;PrintPreview&quot; /&gt;_x000d__x000a_    &lt;/menuitem&gt;_x000d__x000a_    &lt;menuitem caption=&quot;Update all Fields (incl. TOC)&quot;&gt;_x000d__x000a_      &lt;click method=&quot;UpdateAllFields&quot; /&gt;_x000d__x000a_    &lt;/menuitem&gt;_x000d__x000a_    &lt;menuitem caption=&quot;Insert table&quot;&gt;_x000d__x000a_      &lt;click method=&quot;InsertTable&quot; /&gt;_x000d__x000a_    &lt;/menuitem&gt;_x000d__x000a_    &lt;menuitem caption=&quot;Insert table caption&quot;&gt;_x000d__x000a_      &lt;click method=&quot;InsertTableCaption&quot; /&gt;_x000d__x000a_    &lt;/menuitem&gt;_x000d__x000a_    &lt;menuitem caption=&quot;Insert figure caption&quot;&gt;_x000d__x000a_      &lt;click method=&quot;InsertFigureCaption&quot; /&gt;_x000d__x000a_    &lt;/menuitem&gt;_x000d__x000a_  &lt;/menuitems&gt;_x000d__x000a_&lt;/form&gt;&lt;/setting&gt;&lt;/doc_config&gt;&lt;/DNVeFormsCore&gt;"/>
    <w:docVar w:name="eFormsBlenderServiceClientId" w:val="eFormsCore:Word"/>
    <w:docVar w:name="eFormsDataStoreItemId" w:val="{56F9583A-CA33-4B48-A2CB-ADE240E7444F}"/>
    <w:docVar w:name="eFormsFormConfig" w:val="&lt;form form_id=&quot;1757&quot; formversion_no=&quot;11&quot; code=&quot;COR 001&quot; name=&quot;Letter&quot; issue=&quot;2021-03&quot; formgroup_id=&quot;0&quot; distribution_bits=&quot;15&quot; FU=&quot;1&quot; SS=&quot;1&quot; SL=&quot;1&quot; ST=&quot;1&quot; filename=&quot;COR001.dotx&quot; type=&quot;Word&quot; datafolder=&quot;COR 001&quot; form_id_field=&quot;&quot; formflow_filename=&quot;&quot; standalone=&quot;n&quot;&gt;_x000d__x000a_  &lt;menuitems&gt;_x000d__x000a_    &lt;menuitem caption=&quot;Print Preview&quot;&gt;_x000d__x000a_      &lt;click method=&quot;PrintPreview&quot; /&gt;_x000d__x000a_    &lt;/menuitem&gt;_x000d__x000a_    &lt;menuitem caption=&quot;Update all Fields (incl. TOC)&quot;&gt;_x000d__x000a_      &lt;click method=&quot;UpdateAllFields&quot; /&gt;_x000d__x000a_    &lt;/menuitem&gt;_x000d__x000a_    &lt;menuitem caption=&quot;Insert table&quot;&gt;_x000d__x000a_      &lt;click method=&quot;InsertTable&quot; /&gt;_x000d__x000a_    &lt;/menuitem&gt;_x000d__x000a_    &lt;menuitem caption=&quot;Insert table caption&quot;&gt;_x000d__x000a_      &lt;click method=&quot;InsertTableCaption&quot; /&gt;_x000d__x000a_    &lt;/menuitem&gt;_x000d__x000a_    &lt;menuitem caption=&quot;Insert figure caption&quot;&gt;_x000d__x000a_      &lt;click method=&quot;InsertFigureCaption&quot; /&gt;_x000d__x000a_    &lt;/menuitem&gt;_x000d__x000a_  &lt;/menuitems&gt;_x000d__x000a_&lt;/form&gt;"/>
    <w:docVar w:name="TB build" w:val="20210303 055000"/>
    <w:docVar w:name="TB build utc" w:val="2021-03-03T04:50:08"/>
    <w:docVar w:name="TB filename" w:val="COR001.dotx"/>
    <w:docVar w:name="TB id" w:val="7304"/>
    <w:docVar w:name="TB name" w:val="COR 001"/>
    <w:docVar w:name="TMPeF_datafolder" w:val="COR 001"/>
    <w:docVar w:name="XCD450QKD" w:val="7682b6b7d7724c2da960654ffb5de463"/>
  </w:docVars>
  <w:rsids>
    <w:rsidRoot w:val="00742514"/>
    <w:rsid w:val="00016B25"/>
    <w:rsid w:val="001261DA"/>
    <w:rsid w:val="00126795"/>
    <w:rsid w:val="00146A48"/>
    <w:rsid w:val="001A1A3B"/>
    <w:rsid w:val="001A4043"/>
    <w:rsid w:val="001B40C0"/>
    <w:rsid w:val="001B6F6D"/>
    <w:rsid w:val="001C32AA"/>
    <w:rsid w:val="001C5213"/>
    <w:rsid w:val="001F1607"/>
    <w:rsid w:val="00221210"/>
    <w:rsid w:val="00227A03"/>
    <w:rsid w:val="0024653B"/>
    <w:rsid w:val="00252103"/>
    <w:rsid w:val="00262096"/>
    <w:rsid w:val="002B032B"/>
    <w:rsid w:val="002B2E7F"/>
    <w:rsid w:val="002E3F45"/>
    <w:rsid w:val="002F0834"/>
    <w:rsid w:val="003027D5"/>
    <w:rsid w:val="00325C78"/>
    <w:rsid w:val="00340C7C"/>
    <w:rsid w:val="00384E17"/>
    <w:rsid w:val="00387206"/>
    <w:rsid w:val="003A154D"/>
    <w:rsid w:val="003E576F"/>
    <w:rsid w:val="003F3A84"/>
    <w:rsid w:val="003F73F2"/>
    <w:rsid w:val="00422A64"/>
    <w:rsid w:val="00435A6A"/>
    <w:rsid w:val="0044071F"/>
    <w:rsid w:val="004B3F83"/>
    <w:rsid w:val="004E6DC4"/>
    <w:rsid w:val="005023C9"/>
    <w:rsid w:val="0051066E"/>
    <w:rsid w:val="00522F11"/>
    <w:rsid w:val="00540A26"/>
    <w:rsid w:val="00596DC8"/>
    <w:rsid w:val="005D3A0B"/>
    <w:rsid w:val="005E31E1"/>
    <w:rsid w:val="00670BA8"/>
    <w:rsid w:val="00671D30"/>
    <w:rsid w:val="00690D3F"/>
    <w:rsid w:val="006F37FC"/>
    <w:rsid w:val="00706C70"/>
    <w:rsid w:val="00742514"/>
    <w:rsid w:val="00754532"/>
    <w:rsid w:val="007824B5"/>
    <w:rsid w:val="007A0867"/>
    <w:rsid w:val="007B5764"/>
    <w:rsid w:val="007D1E7E"/>
    <w:rsid w:val="008575B3"/>
    <w:rsid w:val="00866BDC"/>
    <w:rsid w:val="00886433"/>
    <w:rsid w:val="00886584"/>
    <w:rsid w:val="00893B78"/>
    <w:rsid w:val="00964FC6"/>
    <w:rsid w:val="00972E6F"/>
    <w:rsid w:val="009A10E8"/>
    <w:rsid w:val="009A1891"/>
    <w:rsid w:val="009A2A16"/>
    <w:rsid w:val="009A6986"/>
    <w:rsid w:val="009E056D"/>
    <w:rsid w:val="00A0118F"/>
    <w:rsid w:val="00A2090D"/>
    <w:rsid w:val="00A372C7"/>
    <w:rsid w:val="00A4779A"/>
    <w:rsid w:val="00A54937"/>
    <w:rsid w:val="00A850C2"/>
    <w:rsid w:val="00AB07EF"/>
    <w:rsid w:val="00AC18CE"/>
    <w:rsid w:val="00B1098B"/>
    <w:rsid w:val="00B62CB9"/>
    <w:rsid w:val="00B9448F"/>
    <w:rsid w:val="00BB7272"/>
    <w:rsid w:val="00BE4493"/>
    <w:rsid w:val="00C216A8"/>
    <w:rsid w:val="00C3723F"/>
    <w:rsid w:val="00C8419D"/>
    <w:rsid w:val="00C91DAC"/>
    <w:rsid w:val="00CA77C5"/>
    <w:rsid w:val="00CA7BC2"/>
    <w:rsid w:val="00D6295E"/>
    <w:rsid w:val="00DC021C"/>
    <w:rsid w:val="00E31CD4"/>
    <w:rsid w:val="00E46E9C"/>
    <w:rsid w:val="00E51911"/>
    <w:rsid w:val="00E6569F"/>
    <w:rsid w:val="00EA1B86"/>
    <w:rsid w:val="00EA3B42"/>
    <w:rsid w:val="00EA4F5E"/>
    <w:rsid w:val="00EE7E80"/>
    <w:rsid w:val="00F4035E"/>
    <w:rsid w:val="00F542ED"/>
    <w:rsid w:val="00F76C1B"/>
    <w:rsid w:val="00FA2A3D"/>
    <w:rsid w:val="00FC30D6"/>
    <w:rsid w:val="00FF4C7B"/>
    <w:rsid w:val="00FF5B1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81AB52"/>
  <w15:docId w15:val="{30F73B35-77DD-4267-A5D3-55E24601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nhideWhenUsed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uiPriority w:val="1"/>
    <w:qFormat/>
    <w:rsid w:val="00B62CB9"/>
    <w:pPr>
      <w:spacing w:after="0" w:line="240" w:lineRule="auto"/>
    </w:pPr>
    <w:rPr>
      <w:rFonts w:ascii="Arial" w:hAnsi="Arial" w:cs="Arial"/>
      <w:sz w:val="18"/>
      <w:szCs w:val="18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866BDC"/>
    <w:pPr>
      <w:keepNext/>
      <w:numPr>
        <w:numId w:val="1"/>
      </w:numPr>
      <w:outlineLvl w:val="0"/>
    </w:pPr>
    <w:rPr>
      <w:b/>
      <w:caps/>
      <w:color w:val="0F204B"/>
      <w:sz w:val="26"/>
    </w:rPr>
  </w:style>
  <w:style w:type="paragraph" w:styleId="Heading2">
    <w:name w:val="heading 2"/>
    <w:basedOn w:val="Normal"/>
    <w:next w:val="BodyText"/>
    <w:link w:val="Heading2Char"/>
    <w:uiPriority w:val="9"/>
    <w:rsid w:val="00866BDC"/>
    <w:pPr>
      <w:keepNext/>
      <w:numPr>
        <w:ilvl w:val="1"/>
        <w:numId w:val="1"/>
      </w:numPr>
      <w:spacing w:before="280"/>
      <w:outlineLvl w:val="1"/>
    </w:pPr>
    <w:rPr>
      <w:b/>
      <w:color w:val="0F204B"/>
      <w:sz w:val="26"/>
    </w:rPr>
  </w:style>
  <w:style w:type="paragraph" w:styleId="Heading3">
    <w:name w:val="heading 3"/>
    <w:basedOn w:val="Normal"/>
    <w:next w:val="BodyText"/>
    <w:link w:val="Heading3Char"/>
    <w:uiPriority w:val="9"/>
    <w:rsid w:val="00866BDC"/>
    <w:pPr>
      <w:keepNext/>
      <w:numPr>
        <w:ilvl w:val="2"/>
        <w:numId w:val="1"/>
      </w:numPr>
      <w:spacing w:before="120"/>
      <w:outlineLvl w:val="2"/>
    </w:pPr>
    <w:rPr>
      <w:color w:val="0F204B"/>
      <w:sz w:val="26"/>
    </w:rPr>
  </w:style>
  <w:style w:type="paragraph" w:styleId="Heading4">
    <w:name w:val="heading 4"/>
    <w:basedOn w:val="Normal"/>
    <w:next w:val="BodyText"/>
    <w:link w:val="Heading4Char"/>
    <w:uiPriority w:val="9"/>
    <w:rsid w:val="00866BDC"/>
    <w:pPr>
      <w:keepNext/>
      <w:numPr>
        <w:ilvl w:val="3"/>
        <w:numId w:val="1"/>
      </w:numPr>
      <w:spacing w:before="120"/>
      <w:outlineLvl w:val="3"/>
    </w:pPr>
    <w:rPr>
      <w:b/>
      <w:color w:val="0F204B"/>
      <w:sz w:val="22"/>
    </w:rPr>
  </w:style>
  <w:style w:type="paragraph" w:styleId="Heading5">
    <w:name w:val="heading 5"/>
    <w:basedOn w:val="Normal"/>
    <w:next w:val="BodyText"/>
    <w:link w:val="Heading5Char"/>
    <w:uiPriority w:val="99"/>
    <w:rsid w:val="00866BDC"/>
    <w:pPr>
      <w:numPr>
        <w:ilvl w:val="4"/>
        <w:numId w:val="1"/>
      </w:numPr>
      <w:spacing w:before="60" w:after="60"/>
      <w:outlineLvl w:val="4"/>
    </w:pPr>
    <w:rPr>
      <w:sz w:val="22"/>
    </w:rPr>
  </w:style>
  <w:style w:type="paragraph" w:styleId="Heading6">
    <w:name w:val="heading 6"/>
    <w:basedOn w:val="Heading1"/>
    <w:next w:val="BodyText"/>
    <w:link w:val="Heading6Char"/>
    <w:uiPriority w:val="99"/>
    <w:qFormat/>
    <w:rsid w:val="00866BDC"/>
    <w:pPr>
      <w:numPr>
        <w:numId w:val="0"/>
      </w:numPr>
      <w:outlineLvl w:val="5"/>
    </w:pPr>
  </w:style>
  <w:style w:type="paragraph" w:styleId="Heading7">
    <w:name w:val="heading 7"/>
    <w:basedOn w:val="Heading2"/>
    <w:next w:val="BodyText"/>
    <w:link w:val="Heading7Char"/>
    <w:uiPriority w:val="99"/>
    <w:qFormat/>
    <w:rsid w:val="00866BDC"/>
    <w:pPr>
      <w:numPr>
        <w:ilvl w:val="0"/>
        <w:numId w:val="0"/>
      </w:numPr>
      <w:outlineLvl w:val="6"/>
    </w:pPr>
  </w:style>
  <w:style w:type="paragraph" w:styleId="Heading8">
    <w:name w:val="heading 8"/>
    <w:basedOn w:val="Heading3"/>
    <w:next w:val="BodyText"/>
    <w:link w:val="Heading8Char"/>
    <w:uiPriority w:val="99"/>
    <w:qFormat/>
    <w:rsid w:val="00866BDC"/>
    <w:pPr>
      <w:numPr>
        <w:ilvl w:val="0"/>
        <w:numId w:val="0"/>
      </w:numPr>
      <w:outlineLvl w:val="7"/>
    </w:pPr>
  </w:style>
  <w:style w:type="paragraph" w:styleId="Heading9">
    <w:name w:val="heading 9"/>
    <w:basedOn w:val="Heading4"/>
    <w:next w:val="BodyText"/>
    <w:link w:val="Heading9Char"/>
    <w:uiPriority w:val="99"/>
    <w:qFormat/>
    <w:rsid w:val="00866BDC"/>
    <w:pPr>
      <w:numPr>
        <w:ilvl w:val="0"/>
        <w:numId w:val="0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6BDC"/>
    <w:rPr>
      <w:rFonts w:ascii="Arial" w:hAnsi="Arial" w:cs="Arial"/>
      <w:b/>
      <w:caps/>
      <w:color w:val="0F204B"/>
      <w:sz w:val="26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866BDC"/>
    <w:rPr>
      <w:rFonts w:ascii="Arial" w:hAnsi="Arial" w:cs="Arial"/>
      <w:color w:val="0F204B"/>
      <w:sz w:val="26"/>
      <w:szCs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866BDC"/>
    <w:rPr>
      <w:rFonts w:ascii="Arial" w:hAnsi="Arial" w:cs="Arial"/>
      <w:b/>
      <w:color w:val="0F204B"/>
      <w:szCs w:val="18"/>
      <w:lang w:val="en-GB"/>
    </w:rPr>
  </w:style>
  <w:style w:type="paragraph" w:styleId="BodyText">
    <w:name w:val="Body Text"/>
    <w:basedOn w:val="Normal"/>
    <w:link w:val="BodyTextChar"/>
    <w:qFormat/>
    <w:rsid w:val="00866BDC"/>
    <w:pPr>
      <w:spacing w:before="40" w:after="140" w:line="28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866BDC"/>
    <w:rPr>
      <w:rFonts w:ascii="Arial" w:hAnsi="Arial" w:cs="Arial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rsid w:val="00866BDC"/>
    <w:rPr>
      <w:noProof/>
      <w:vanish/>
      <w:color w:val="80808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866BDC"/>
    <w:rPr>
      <w:rFonts w:ascii="Arial" w:hAnsi="Arial" w:cs="Arial"/>
      <w:szCs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866BDC"/>
    <w:rPr>
      <w:rFonts w:ascii="Arial" w:hAnsi="Arial" w:cs="Arial"/>
      <w:b/>
      <w:caps/>
      <w:color w:val="0F204B"/>
      <w:sz w:val="26"/>
      <w:szCs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866BDC"/>
    <w:rPr>
      <w:rFonts w:ascii="Arial" w:hAnsi="Arial" w:cs="Arial"/>
      <w:color w:val="0F204B"/>
      <w:sz w:val="26"/>
      <w:szCs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866BDC"/>
    <w:rPr>
      <w:rFonts w:ascii="Arial" w:hAnsi="Arial" w:cs="Arial"/>
      <w:b/>
      <w:color w:val="0F204B"/>
      <w:szCs w:val="18"/>
      <w:lang w:val="en-GB"/>
    </w:rPr>
  </w:style>
  <w:style w:type="paragraph" w:styleId="TOC1">
    <w:name w:val="toc 1"/>
    <w:basedOn w:val="Normal"/>
    <w:uiPriority w:val="99"/>
    <w:semiHidden/>
    <w:unhideWhenUsed/>
    <w:rsid w:val="00866BDC"/>
    <w:pPr>
      <w:tabs>
        <w:tab w:val="right" w:leader="dot" w:pos="9581"/>
      </w:tabs>
      <w:spacing w:before="240"/>
      <w:ind w:left="850" w:right="850" w:hanging="850"/>
    </w:pPr>
    <w:rPr>
      <w:caps/>
      <w:noProof/>
    </w:rPr>
  </w:style>
  <w:style w:type="paragraph" w:styleId="TOC2">
    <w:name w:val="toc 2"/>
    <w:basedOn w:val="Normal"/>
    <w:uiPriority w:val="99"/>
    <w:semiHidden/>
    <w:unhideWhenUsed/>
    <w:rsid w:val="00866BDC"/>
    <w:pPr>
      <w:tabs>
        <w:tab w:val="right" w:pos="9581"/>
      </w:tabs>
      <w:spacing w:before="60"/>
      <w:ind w:left="850" w:right="850" w:hanging="850"/>
    </w:pPr>
    <w:rPr>
      <w:noProof/>
    </w:rPr>
  </w:style>
  <w:style w:type="paragraph" w:styleId="TOC3">
    <w:name w:val="toc 3"/>
    <w:basedOn w:val="Normal"/>
    <w:uiPriority w:val="99"/>
    <w:semiHidden/>
    <w:unhideWhenUsed/>
    <w:rsid w:val="00866BDC"/>
    <w:pPr>
      <w:tabs>
        <w:tab w:val="right" w:pos="9581"/>
      </w:tabs>
      <w:ind w:left="1134" w:right="850" w:hanging="1134"/>
    </w:pPr>
    <w:rPr>
      <w:noProof/>
    </w:rPr>
  </w:style>
  <w:style w:type="paragraph" w:styleId="TOC4">
    <w:name w:val="toc 4"/>
    <w:basedOn w:val="Normal"/>
    <w:uiPriority w:val="99"/>
    <w:semiHidden/>
    <w:unhideWhenUsed/>
    <w:rsid w:val="00866BDC"/>
    <w:pPr>
      <w:tabs>
        <w:tab w:val="right" w:pos="9581"/>
      </w:tabs>
      <w:ind w:left="1417" w:right="850" w:hanging="1417"/>
    </w:pPr>
    <w:rPr>
      <w:noProof/>
    </w:rPr>
  </w:style>
  <w:style w:type="paragraph" w:styleId="TOC5">
    <w:name w:val="toc 5"/>
    <w:basedOn w:val="Normal"/>
    <w:uiPriority w:val="99"/>
    <w:semiHidden/>
    <w:unhideWhenUsed/>
    <w:rsid w:val="00866BDC"/>
    <w:pPr>
      <w:tabs>
        <w:tab w:val="right" w:pos="9581"/>
      </w:tabs>
      <w:ind w:left="1417" w:right="850" w:hanging="1417"/>
    </w:pPr>
    <w:rPr>
      <w:noProof/>
    </w:rPr>
  </w:style>
  <w:style w:type="paragraph" w:styleId="TOC6">
    <w:name w:val="toc 6"/>
    <w:basedOn w:val="TOC1"/>
    <w:uiPriority w:val="99"/>
    <w:semiHidden/>
    <w:unhideWhenUsed/>
    <w:rsid w:val="00866BDC"/>
  </w:style>
  <w:style w:type="paragraph" w:styleId="TOC7">
    <w:name w:val="toc 7"/>
    <w:basedOn w:val="TOC2"/>
    <w:uiPriority w:val="99"/>
    <w:semiHidden/>
    <w:unhideWhenUsed/>
    <w:rsid w:val="00866BDC"/>
  </w:style>
  <w:style w:type="paragraph" w:styleId="TOC8">
    <w:name w:val="toc 8"/>
    <w:basedOn w:val="TOC4"/>
    <w:uiPriority w:val="99"/>
    <w:semiHidden/>
    <w:unhideWhenUsed/>
    <w:rsid w:val="00866BDC"/>
  </w:style>
  <w:style w:type="paragraph" w:styleId="Header">
    <w:name w:val="header"/>
    <w:basedOn w:val="Normal"/>
    <w:link w:val="HeaderChar"/>
    <w:rsid w:val="00866BDC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866BDC"/>
    <w:pPr>
      <w:spacing w:line="160" w:lineRule="atLeast"/>
    </w:pPr>
    <w:rPr>
      <w:noProof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866BDC"/>
    <w:rPr>
      <w:rFonts w:ascii="Arial" w:hAnsi="Arial" w:cs="Arial"/>
      <w:noProof/>
      <w:sz w:val="13"/>
      <w:szCs w:val="18"/>
      <w:lang w:val="en-GB"/>
    </w:rPr>
  </w:style>
  <w:style w:type="paragraph" w:styleId="Caption">
    <w:name w:val="caption"/>
    <w:basedOn w:val="Normal"/>
    <w:next w:val="BodyText"/>
    <w:uiPriority w:val="99"/>
    <w:rsid w:val="00866BDC"/>
    <w:rPr>
      <w:b/>
    </w:rPr>
  </w:style>
  <w:style w:type="paragraph" w:styleId="ListBullet">
    <w:name w:val="List Bullet"/>
    <w:basedOn w:val="Normal"/>
    <w:uiPriority w:val="99"/>
    <w:rsid w:val="008575B3"/>
    <w:pPr>
      <w:numPr>
        <w:numId w:val="2"/>
      </w:numPr>
      <w:spacing w:after="140" w:line="280" w:lineRule="atLeast"/>
      <w:contextualSpacing/>
    </w:pPr>
  </w:style>
  <w:style w:type="paragraph" w:styleId="ListNumber">
    <w:name w:val="List Number"/>
    <w:basedOn w:val="Normal"/>
    <w:uiPriority w:val="99"/>
    <w:rsid w:val="006F37FC"/>
    <w:pPr>
      <w:numPr>
        <w:numId w:val="3"/>
      </w:numPr>
      <w:spacing w:after="140" w:line="280" w:lineRule="atLeast"/>
      <w:contextualSpacing/>
    </w:pPr>
  </w:style>
  <w:style w:type="paragraph" w:styleId="FootnoteText">
    <w:name w:val="footnote text"/>
    <w:aliases w:val="DFSListFootnote"/>
    <w:basedOn w:val="Normal"/>
    <w:link w:val="FootnoteTextChar"/>
    <w:uiPriority w:val="99"/>
    <w:rsid w:val="00866BDC"/>
    <w:pPr>
      <w:ind w:left="397" w:hanging="397"/>
    </w:pPr>
    <w:rPr>
      <w:sz w:val="13"/>
    </w:rPr>
  </w:style>
  <w:style w:type="character" w:customStyle="1" w:styleId="FootnoteTextChar">
    <w:name w:val="Footnote Text Char"/>
    <w:aliases w:val="DFSListFootnote Char"/>
    <w:basedOn w:val="DefaultParagraphFont"/>
    <w:link w:val="FootnoteText"/>
    <w:uiPriority w:val="99"/>
    <w:rsid w:val="00866BDC"/>
    <w:rPr>
      <w:rFonts w:ascii="Arial" w:hAnsi="Arial" w:cs="Arial"/>
      <w:sz w:val="13"/>
      <w:szCs w:val="18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6BDC"/>
    <w:rPr>
      <w:sz w:val="18"/>
      <w:vertAlign w:val="superscript"/>
    </w:rPr>
  </w:style>
  <w:style w:type="paragraph" w:customStyle="1" w:styleId="DNVGL-Hidden">
    <w:name w:val="DNVGL-Hidden"/>
    <w:basedOn w:val="Normal"/>
    <w:next w:val="BodyText"/>
    <w:link w:val="DNVGL-HiddenChar"/>
    <w:uiPriority w:val="99"/>
    <w:rsid w:val="00866BDC"/>
    <w:rPr>
      <w:noProof/>
      <w:vanish/>
      <w:color w:val="FF0000"/>
    </w:rPr>
  </w:style>
  <w:style w:type="character" w:customStyle="1" w:styleId="DNVGL-HiddenChar">
    <w:name w:val="DNVGL-Hidden Char"/>
    <w:basedOn w:val="DefaultParagraphFont"/>
    <w:link w:val="DNVGL-Hidden"/>
    <w:uiPriority w:val="99"/>
    <w:rsid w:val="00866BDC"/>
    <w:rPr>
      <w:rFonts w:ascii="Arial" w:hAnsi="Arial" w:cs="Arial"/>
      <w:noProof/>
      <w:vanish/>
      <w:color w:val="FF0000"/>
      <w:sz w:val="18"/>
      <w:szCs w:val="18"/>
      <w:lang w:val="en-GB"/>
    </w:rPr>
  </w:style>
  <w:style w:type="paragraph" w:customStyle="1" w:styleId="DNVGL-HQDetails">
    <w:name w:val="DNVGL-HQ Details"/>
    <w:basedOn w:val="Normal"/>
    <w:link w:val="DNVGL-HQDetailsChar"/>
    <w:uiPriority w:val="99"/>
    <w:rsid w:val="00866BDC"/>
    <w:pPr>
      <w:spacing w:after="240" w:line="200" w:lineRule="atLeast"/>
    </w:pPr>
    <w:rPr>
      <w:noProof/>
      <w:color w:val="0F204B"/>
      <w:sz w:val="16"/>
    </w:rPr>
  </w:style>
  <w:style w:type="character" w:customStyle="1" w:styleId="DNVGL-HQDetailsChar">
    <w:name w:val="DNVGL-HQ Details Char"/>
    <w:basedOn w:val="DefaultParagraphFont"/>
    <w:link w:val="DNVGL-HQDetails"/>
    <w:uiPriority w:val="99"/>
    <w:rsid w:val="00866BDC"/>
    <w:rPr>
      <w:rFonts w:ascii="Arial" w:hAnsi="Arial" w:cs="Arial"/>
      <w:noProof/>
      <w:color w:val="0F204B"/>
      <w:sz w:val="16"/>
      <w:szCs w:val="18"/>
      <w:lang w:val="en-GB"/>
    </w:rPr>
  </w:style>
  <w:style w:type="paragraph" w:customStyle="1" w:styleId="DNVGL-Address-receiver">
    <w:name w:val="DNVGL-Address - receiver"/>
    <w:basedOn w:val="Normal"/>
    <w:link w:val="DNVGL-Address-receiverChar"/>
    <w:uiPriority w:val="99"/>
    <w:rsid w:val="00866BDC"/>
    <w:pPr>
      <w:keepLines/>
      <w:spacing w:line="280" w:lineRule="atLeast"/>
    </w:pPr>
    <w:rPr>
      <w:noProof/>
    </w:rPr>
  </w:style>
  <w:style w:type="character" w:customStyle="1" w:styleId="DNVGL-Address-receiverChar">
    <w:name w:val="DNVGL-Address - receiver Char"/>
    <w:basedOn w:val="DefaultParagraphFont"/>
    <w:link w:val="DNVGL-Address-receiv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Address-sender">
    <w:name w:val="DNVGL-Address - sender"/>
    <w:basedOn w:val="Normal"/>
    <w:link w:val="DNVGL-Address-senderChar"/>
    <w:uiPriority w:val="99"/>
    <w:rsid w:val="00866BDC"/>
    <w:pPr>
      <w:keepLines/>
      <w:spacing w:line="280" w:lineRule="atLeast"/>
    </w:pPr>
    <w:rPr>
      <w:noProof/>
    </w:rPr>
  </w:style>
  <w:style w:type="character" w:customStyle="1" w:styleId="DNVGL-Address-senderChar">
    <w:name w:val="DNVGL-Address - sender Char"/>
    <w:basedOn w:val="DefaultParagraphFont"/>
    <w:link w:val="DNVGL-Address-sender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Details">
    <w:name w:val="DNVGL-Details"/>
    <w:basedOn w:val="Normal"/>
    <w:link w:val="DNVGL-DetailsChar"/>
    <w:uiPriority w:val="99"/>
    <w:rsid w:val="00221210"/>
    <w:pPr>
      <w:keepLines/>
      <w:spacing w:line="280" w:lineRule="atLeast"/>
    </w:pPr>
  </w:style>
  <w:style w:type="character" w:customStyle="1" w:styleId="DNVGL-DetailsChar">
    <w:name w:val="DNVGL-Details Char"/>
    <w:basedOn w:val="DefaultParagraphFont"/>
    <w:link w:val="DNVGL-Details"/>
    <w:uiPriority w:val="99"/>
    <w:rsid w:val="00221210"/>
    <w:rPr>
      <w:rFonts w:ascii="Arial" w:hAnsi="Arial" w:cs="Arial"/>
      <w:sz w:val="18"/>
      <w:szCs w:val="18"/>
      <w:lang w:val="en-GB"/>
    </w:rPr>
  </w:style>
  <w:style w:type="paragraph" w:customStyle="1" w:styleId="DNVGL-Revisionrow">
    <w:name w:val="DNVGL-Revision row"/>
    <w:basedOn w:val="Normal"/>
    <w:link w:val="DNVGL-RevisionrowChar"/>
    <w:uiPriority w:val="99"/>
    <w:rsid w:val="00866BDC"/>
    <w:pPr>
      <w:keepLines/>
      <w:spacing w:line="280" w:lineRule="atLeast"/>
    </w:pPr>
    <w:rPr>
      <w:sz w:val="14"/>
    </w:rPr>
  </w:style>
  <w:style w:type="character" w:customStyle="1" w:styleId="DNVGL-RevisionrowChar">
    <w:name w:val="DNVGL-Revision row Char"/>
    <w:basedOn w:val="DefaultParagraphFont"/>
    <w:link w:val="DNVGL-Revisionrow"/>
    <w:uiPriority w:val="99"/>
    <w:rsid w:val="00866BDC"/>
    <w:rPr>
      <w:rFonts w:ascii="Arial" w:hAnsi="Arial" w:cs="Arial"/>
      <w:sz w:val="14"/>
      <w:szCs w:val="18"/>
      <w:lang w:val="en-GB"/>
    </w:rPr>
  </w:style>
  <w:style w:type="paragraph" w:customStyle="1" w:styleId="DNVGL-Revisionheadingrow">
    <w:name w:val="DNVGL-Revision heading row"/>
    <w:basedOn w:val="Normal"/>
    <w:link w:val="DNVGL-RevisionheadingrowChar"/>
    <w:uiPriority w:val="99"/>
    <w:rsid w:val="00866BDC"/>
    <w:pPr>
      <w:keepLines/>
    </w:pPr>
    <w:rPr>
      <w:sz w:val="14"/>
    </w:rPr>
  </w:style>
  <w:style w:type="character" w:customStyle="1" w:styleId="DNVGL-RevisionheadingrowChar">
    <w:name w:val="DNVGL-Revision heading row Char"/>
    <w:basedOn w:val="DefaultParagraphFont"/>
    <w:link w:val="DNVGL-Revisionheadingrow"/>
    <w:uiPriority w:val="99"/>
    <w:rsid w:val="00866BDC"/>
    <w:rPr>
      <w:rFonts w:ascii="Arial" w:hAnsi="Arial" w:cs="Arial"/>
      <w:sz w:val="14"/>
      <w:szCs w:val="18"/>
      <w:lang w:val="en-GB"/>
    </w:rPr>
  </w:style>
  <w:style w:type="paragraph" w:customStyle="1" w:styleId="DNVGL-Signature">
    <w:name w:val="DNVGL-Signature"/>
    <w:basedOn w:val="Normal"/>
    <w:link w:val="DNVGL-SignatureChar"/>
    <w:uiPriority w:val="99"/>
    <w:rsid w:val="00866BDC"/>
    <w:pPr>
      <w:keepLines/>
      <w:contextualSpacing/>
    </w:pPr>
    <w:rPr>
      <w:noProof/>
    </w:rPr>
  </w:style>
  <w:style w:type="character" w:customStyle="1" w:styleId="DNVGL-SignatureChar">
    <w:name w:val="DNVGL-Signature Char"/>
    <w:basedOn w:val="DefaultParagraphFont"/>
    <w:link w:val="DNVGL-Signature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DNVGL-Signaturesmall">
    <w:name w:val="DNVGL-Signature (small)"/>
    <w:basedOn w:val="DNVGL-Signature"/>
    <w:link w:val="DNVGL-SignaturesmallChar"/>
    <w:uiPriority w:val="99"/>
    <w:rsid w:val="00866BDC"/>
    <w:rPr>
      <w:sz w:val="14"/>
    </w:rPr>
  </w:style>
  <w:style w:type="character" w:customStyle="1" w:styleId="DNVGL-SignaturesmallChar">
    <w:name w:val="DNVGL-Signature (small) Char"/>
    <w:basedOn w:val="DefaultParagraphFont"/>
    <w:link w:val="DNVGL-Signaturesmall"/>
    <w:uiPriority w:val="99"/>
    <w:rsid w:val="00866BDC"/>
    <w:rPr>
      <w:rFonts w:ascii="Arial" w:hAnsi="Arial" w:cs="Arial"/>
      <w:noProof/>
      <w:sz w:val="14"/>
      <w:szCs w:val="18"/>
      <w:lang w:val="en-GB"/>
    </w:rPr>
  </w:style>
  <w:style w:type="paragraph" w:customStyle="1" w:styleId="DNVGL-Closing">
    <w:name w:val="DNVGL-Closing"/>
    <w:basedOn w:val="Normal"/>
    <w:next w:val="DNVGL-Signature"/>
    <w:link w:val="DNVGL-ClosingChar"/>
    <w:uiPriority w:val="99"/>
    <w:rsid w:val="00866BDC"/>
    <w:pPr>
      <w:keepNext/>
      <w:keepLines/>
      <w:spacing w:before="480" w:after="720" w:line="280" w:lineRule="atLeast"/>
      <w:contextualSpacing/>
    </w:pPr>
    <w:rPr>
      <w:noProof/>
    </w:rPr>
  </w:style>
  <w:style w:type="character" w:customStyle="1" w:styleId="DNVGL-ClosingChar">
    <w:name w:val="DNVGL-Closing Char"/>
    <w:basedOn w:val="DefaultParagraphFont"/>
    <w:link w:val="DNVGL-Closing"/>
    <w:uiPriority w:val="99"/>
    <w:rsid w:val="00866BDC"/>
    <w:rPr>
      <w:rFonts w:ascii="Arial" w:hAnsi="Arial" w:cs="Arial"/>
      <w:noProof/>
      <w:sz w:val="18"/>
      <w:szCs w:val="18"/>
      <w:lang w:val="en-GB"/>
    </w:rPr>
  </w:style>
  <w:style w:type="paragraph" w:customStyle="1" w:styleId="CMCHeading">
    <w:name w:val="CMCHeading"/>
    <w:basedOn w:val="Normal"/>
    <w:next w:val="Normal"/>
    <w:link w:val="CMCHeadingChar"/>
    <w:uiPriority w:val="99"/>
    <w:rsid w:val="00866BDC"/>
    <w:rPr>
      <w:b/>
      <w:sz w:val="22"/>
    </w:rPr>
  </w:style>
  <w:style w:type="character" w:customStyle="1" w:styleId="CMCHeadingChar">
    <w:name w:val="CMCHeading Char"/>
    <w:basedOn w:val="DefaultParagraphFont"/>
    <w:link w:val="CMCHeading"/>
    <w:uiPriority w:val="99"/>
    <w:rsid w:val="00866BDC"/>
    <w:rPr>
      <w:rFonts w:ascii="Arial" w:hAnsi="Arial" w:cs="Arial"/>
      <w:b/>
      <w:szCs w:val="18"/>
      <w:lang w:val="en-GB"/>
    </w:rPr>
  </w:style>
  <w:style w:type="paragraph" w:customStyle="1" w:styleId="CMCConfidential">
    <w:name w:val="CMCConfidential"/>
    <w:basedOn w:val="Normal"/>
    <w:link w:val="CMCConfidentialChar"/>
    <w:uiPriority w:val="99"/>
    <w:rsid w:val="00866BDC"/>
    <w:rPr>
      <w:color w:val="FF0000"/>
    </w:rPr>
  </w:style>
  <w:style w:type="character" w:customStyle="1" w:styleId="CMCConfidentialChar">
    <w:name w:val="CMCConfidential Char"/>
    <w:basedOn w:val="DefaultParagraphFont"/>
    <w:link w:val="CMCConfidential"/>
    <w:uiPriority w:val="99"/>
    <w:rsid w:val="00866BDC"/>
    <w:rPr>
      <w:rFonts w:ascii="Arial" w:hAnsi="Arial" w:cs="Arial"/>
      <w:color w:val="FF0000"/>
      <w:sz w:val="18"/>
      <w:szCs w:val="18"/>
      <w:lang w:val="en-GB"/>
    </w:rPr>
  </w:style>
  <w:style w:type="paragraph" w:customStyle="1" w:styleId="CMCConfidentialText">
    <w:name w:val="CMCConfidentialText"/>
    <w:basedOn w:val="CMCConfidential"/>
    <w:link w:val="CMCConfidentialTextChar"/>
    <w:uiPriority w:val="99"/>
    <w:rsid w:val="00866BDC"/>
  </w:style>
  <w:style w:type="character" w:customStyle="1" w:styleId="CMCConfidentialTextChar">
    <w:name w:val="CMCConfidentialText Char"/>
    <w:basedOn w:val="DefaultParagraphFont"/>
    <w:link w:val="CMCConfidentialText"/>
    <w:rsid w:val="00866BDC"/>
    <w:rPr>
      <w:rFonts w:ascii="Arial" w:hAnsi="Arial" w:cs="Arial"/>
      <w:color w:val="FF0000"/>
      <w:sz w:val="18"/>
      <w:szCs w:val="18"/>
      <w:lang w:val="en-GB"/>
    </w:rPr>
  </w:style>
  <w:style w:type="paragraph" w:customStyle="1" w:styleId="DNVGL-AppListing">
    <w:name w:val="DNVGL-App Listing"/>
    <w:basedOn w:val="Normal"/>
    <w:link w:val="DNVGL-AppListingChar"/>
    <w:uiPriority w:val="99"/>
    <w:rsid w:val="00866BDC"/>
    <w:pPr>
      <w:keepLines/>
      <w:numPr>
        <w:numId w:val="4"/>
      </w:numPr>
    </w:pPr>
    <w:rPr>
      <w:color w:val="0F204B"/>
    </w:rPr>
  </w:style>
  <w:style w:type="character" w:customStyle="1" w:styleId="DNVGL-AppListingChar">
    <w:name w:val="DNVGL-App Listing Char"/>
    <w:basedOn w:val="DefaultParagraphFont"/>
    <w:link w:val="DNVGL-AppListing"/>
    <w:uiPriority w:val="99"/>
    <w:rsid w:val="00866BDC"/>
    <w:rPr>
      <w:rFonts w:ascii="Arial" w:hAnsi="Arial" w:cs="Arial"/>
      <w:color w:val="0F204B"/>
      <w:sz w:val="18"/>
      <w:szCs w:val="18"/>
      <w:lang w:val="en-GB"/>
    </w:rPr>
  </w:style>
  <w:style w:type="paragraph" w:customStyle="1" w:styleId="DNVGL-AppText">
    <w:name w:val="DNVGL-App Text"/>
    <w:basedOn w:val="Normal"/>
    <w:next w:val="BodyText"/>
    <w:link w:val="DNVGL-AppTextChar"/>
    <w:uiPriority w:val="99"/>
    <w:rsid w:val="00866BDC"/>
    <w:pPr>
      <w:spacing w:after="120"/>
    </w:pPr>
    <w:rPr>
      <w:b/>
      <w:color w:val="0F204B"/>
      <w:sz w:val="26"/>
    </w:rPr>
  </w:style>
  <w:style w:type="character" w:customStyle="1" w:styleId="DNVGL-AppTextChar">
    <w:name w:val="DNVGL-App Text Char"/>
    <w:basedOn w:val="DefaultParagraphFont"/>
    <w:link w:val="DNVGL-AppText"/>
    <w:uiPriority w:val="99"/>
    <w:rsid w:val="00866BDC"/>
    <w:rPr>
      <w:rFonts w:ascii="Arial" w:hAnsi="Arial" w:cs="Arial"/>
      <w:b/>
      <w:color w:val="0F204B"/>
      <w:sz w:val="26"/>
      <w:szCs w:val="18"/>
      <w:lang w:val="en-GB"/>
    </w:rPr>
  </w:style>
  <w:style w:type="paragraph" w:customStyle="1" w:styleId="DNVGL-Appendix">
    <w:name w:val="DNVGL-Appendix"/>
    <w:basedOn w:val="Normal"/>
    <w:next w:val="BodyText"/>
    <w:link w:val="DNVGL-AppendixChar"/>
    <w:uiPriority w:val="99"/>
    <w:rsid w:val="00866BDC"/>
    <w:pPr>
      <w:pBdr>
        <w:bottom w:val="single" w:sz="6" w:space="0" w:color="009FDA"/>
      </w:pBdr>
    </w:pPr>
    <w:rPr>
      <w:b/>
      <w:caps/>
      <w:noProof/>
      <w:color w:val="0F204B"/>
      <w:sz w:val="26"/>
    </w:rPr>
  </w:style>
  <w:style w:type="character" w:customStyle="1" w:styleId="DNVGL-AppendixChar">
    <w:name w:val="DNVGL-Appendix Char"/>
    <w:basedOn w:val="DefaultParagraphFont"/>
    <w:link w:val="DNVGL-Appendix"/>
    <w:uiPriority w:val="99"/>
    <w:rsid w:val="00866BDC"/>
    <w:rPr>
      <w:rFonts w:ascii="Arial" w:hAnsi="Arial" w:cs="Arial"/>
      <w:b/>
      <w:caps/>
      <w:noProof/>
      <w:color w:val="0F204B"/>
      <w:sz w:val="26"/>
      <w:szCs w:val="18"/>
      <w:lang w:val="en-GB"/>
    </w:rPr>
  </w:style>
  <w:style w:type="paragraph" w:customStyle="1" w:styleId="DNVGL-BackcoverTitle">
    <w:name w:val="DNVGL-Backcover Title"/>
    <w:basedOn w:val="Normal"/>
    <w:next w:val="BodyText"/>
    <w:link w:val="DNVGL-BackcoverTitleChar"/>
    <w:uiPriority w:val="99"/>
    <w:rsid w:val="00866BDC"/>
    <w:rPr>
      <w:b/>
      <w:noProof/>
      <w:color w:val="0F204B"/>
      <w:sz w:val="26"/>
    </w:rPr>
  </w:style>
  <w:style w:type="character" w:customStyle="1" w:styleId="DNVGL-BackcoverTitleChar">
    <w:name w:val="DNVGL-Backcover Title Char"/>
    <w:basedOn w:val="DefaultParagraphFont"/>
    <w:link w:val="DNVGL-BackcoverTitle"/>
    <w:uiPriority w:val="99"/>
    <w:rsid w:val="00866BDC"/>
    <w:rPr>
      <w:rFonts w:ascii="Arial" w:hAnsi="Arial" w:cs="Arial"/>
      <w:b/>
      <w:noProof/>
      <w:color w:val="0F204B"/>
      <w:sz w:val="26"/>
      <w:szCs w:val="18"/>
      <w:lang w:val="en-GB"/>
    </w:rPr>
  </w:style>
  <w:style w:type="paragraph" w:customStyle="1" w:styleId="Bodytexthighlight">
    <w:name w:val="Body text highlight"/>
    <w:basedOn w:val="BodyText"/>
    <w:link w:val="BodytexthighlightChar"/>
    <w:uiPriority w:val="99"/>
    <w:rsid w:val="00866BDC"/>
    <w:pPr>
      <w:shd w:val="clear" w:color="auto" w:fill="FFFF99"/>
    </w:pPr>
    <w:rPr>
      <w:color w:val="0F204B"/>
    </w:rPr>
  </w:style>
  <w:style w:type="character" w:customStyle="1" w:styleId="BodytexthighlightChar">
    <w:name w:val="Body text highlight Char"/>
    <w:basedOn w:val="DefaultParagraphFont"/>
    <w:link w:val="Bodytexthighlight"/>
    <w:uiPriority w:val="99"/>
    <w:rsid w:val="00866BDC"/>
    <w:rPr>
      <w:rFonts w:ascii="Arial" w:hAnsi="Arial" w:cs="Arial"/>
      <w:color w:val="0F204B"/>
      <w:sz w:val="18"/>
      <w:szCs w:val="18"/>
      <w:shd w:val="clear" w:color="auto" w:fill="FFFF99"/>
      <w:lang w:val="en-GB"/>
    </w:rPr>
  </w:style>
  <w:style w:type="paragraph" w:customStyle="1" w:styleId="DNVGL-capEquation">
    <w:name w:val="DNVGL-capEquation"/>
    <w:basedOn w:val="Normal"/>
    <w:next w:val="BodyText"/>
    <w:link w:val="DNVGL-capEquationChar"/>
    <w:uiPriority w:val="99"/>
    <w:rsid w:val="00866BDC"/>
    <w:pPr>
      <w:keepLines/>
      <w:spacing w:before="120" w:after="120"/>
      <w:ind w:left="142" w:right="113" w:hanging="142"/>
    </w:pPr>
    <w:rPr>
      <w:b/>
    </w:rPr>
  </w:style>
  <w:style w:type="character" w:customStyle="1" w:styleId="DNVGL-capEquationChar">
    <w:name w:val="DNVGL-capEquation Char"/>
    <w:basedOn w:val="DefaultParagraphFont"/>
    <w:link w:val="DNVGL-capEquation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capFigure">
    <w:name w:val="DNVGL-capFigure"/>
    <w:basedOn w:val="Normal"/>
    <w:next w:val="BodyText"/>
    <w:link w:val="DNVGL-capFigureChar"/>
    <w:uiPriority w:val="99"/>
    <w:rsid w:val="00866BDC"/>
    <w:pPr>
      <w:keepNext/>
    </w:pPr>
    <w:rPr>
      <w:b/>
    </w:rPr>
  </w:style>
  <w:style w:type="character" w:customStyle="1" w:styleId="DNVGL-capFigureChar">
    <w:name w:val="DNVGL-capFigure Char"/>
    <w:basedOn w:val="DefaultParagraphFont"/>
    <w:link w:val="DNVGL-capFigure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capTable">
    <w:name w:val="DNVGL-capTable"/>
    <w:basedOn w:val="Normal"/>
    <w:next w:val="BodyText"/>
    <w:link w:val="DNVGL-capTableChar"/>
    <w:uiPriority w:val="99"/>
    <w:rsid w:val="00866BDC"/>
    <w:pPr>
      <w:keepNext/>
      <w:spacing w:before="100" w:after="60" w:line="280" w:lineRule="atLeast"/>
    </w:pPr>
    <w:rPr>
      <w:b/>
    </w:rPr>
  </w:style>
  <w:style w:type="character" w:customStyle="1" w:styleId="DNVGL-capTableChar">
    <w:name w:val="DNVGL-capTable Char"/>
    <w:basedOn w:val="DefaultParagraphFont"/>
    <w:link w:val="DNVGL-capTable"/>
    <w:uiPriority w:val="99"/>
    <w:rsid w:val="00866BDC"/>
    <w:rPr>
      <w:rFonts w:ascii="Arial" w:hAnsi="Arial" w:cs="Arial"/>
      <w:b/>
      <w:sz w:val="18"/>
      <w:szCs w:val="18"/>
      <w:lang w:val="en-GB"/>
    </w:rPr>
  </w:style>
  <w:style w:type="paragraph" w:customStyle="1" w:styleId="DNVGL-FigureComment">
    <w:name w:val="DNVGL-FigureComment"/>
    <w:basedOn w:val="Normal"/>
    <w:link w:val="DNVGL-FigureCommentChar"/>
    <w:uiPriority w:val="99"/>
    <w:rsid w:val="00866BDC"/>
    <w:pPr>
      <w:keepLines/>
      <w:spacing w:after="180"/>
      <w:ind w:left="142" w:hanging="142"/>
      <w:contextualSpacing/>
    </w:pPr>
    <w:rPr>
      <w:sz w:val="13"/>
    </w:rPr>
  </w:style>
  <w:style w:type="character" w:customStyle="1" w:styleId="DNVGL-FigureCommentChar">
    <w:name w:val="DNVGL-FigureComment Char"/>
    <w:basedOn w:val="DefaultParagraphFont"/>
    <w:link w:val="DNVGL-FigureComment"/>
    <w:uiPriority w:val="99"/>
    <w:rsid w:val="00866BDC"/>
    <w:rPr>
      <w:rFonts w:ascii="Arial" w:hAnsi="Arial" w:cs="Arial"/>
      <w:sz w:val="13"/>
      <w:szCs w:val="18"/>
      <w:lang w:val="en-GB"/>
    </w:rPr>
  </w:style>
  <w:style w:type="paragraph" w:customStyle="1" w:styleId="DNVGL-TableComment">
    <w:name w:val="DNVGL-TableComment"/>
    <w:basedOn w:val="Normal"/>
    <w:link w:val="DNVGL-TableCommentChar"/>
    <w:uiPriority w:val="99"/>
    <w:rsid w:val="00866BDC"/>
    <w:pPr>
      <w:keepLines/>
      <w:spacing w:after="180"/>
      <w:ind w:left="142" w:hanging="142"/>
      <w:contextualSpacing/>
    </w:pPr>
    <w:rPr>
      <w:sz w:val="13"/>
    </w:rPr>
  </w:style>
  <w:style w:type="character" w:customStyle="1" w:styleId="DNVGL-TableCommentChar">
    <w:name w:val="DNVGL-TableComment Char"/>
    <w:basedOn w:val="DefaultParagraphFont"/>
    <w:link w:val="DNVGL-TableComment"/>
    <w:uiPriority w:val="99"/>
    <w:rsid w:val="00866BDC"/>
    <w:rPr>
      <w:rFonts w:ascii="Arial" w:hAnsi="Arial" w:cs="Arial"/>
      <w:sz w:val="13"/>
      <w:szCs w:val="18"/>
      <w:lang w:val="en-GB"/>
    </w:rPr>
  </w:style>
  <w:style w:type="paragraph" w:customStyle="1" w:styleId="DNVGL-TableText">
    <w:name w:val="DNVGL-TableText"/>
    <w:basedOn w:val="Normal"/>
    <w:link w:val="DNVGL-TableTextChar"/>
    <w:uiPriority w:val="99"/>
    <w:rsid w:val="00866BDC"/>
    <w:pPr>
      <w:keepNext/>
      <w:keepLines/>
      <w:spacing w:before="20" w:after="20"/>
    </w:pPr>
    <w:rPr>
      <w:sz w:val="16"/>
    </w:rPr>
  </w:style>
  <w:style w:type="character" w:customStyle="1" w:styleId="DNVGL-TableTextChar">
    <w:name w:val="DNVGL-TableText Char"/>
    <w:basedOn w:val="DefaultParagraphFont"/>
    <w:link w:val="DNVGL-TableText"/>
    <w:uiPriority w:val="99"/>
    <w:rsid w:val="00866BDC"/>
    <w:rPr>
      <w:rFonts w:ascii="Arial" w:hAnsi="Arial" w:cs="Arial"/>
      <w:sz w:val="16"/>
      <w:szCs w:val="18"/>
      <w:lang w:val="en-GB"/>
    </w:rPr>
  </w:style>
  <w:style w:type="paragraph" w:customStyle="1" w:styleId="DNVGL-TableHeadingText">
    <w:name w:val="DNVGL-TableHeadingText"/>
    <w:basedOn w:val="DNVGL-TableText"/>
    <w:link w:val="DNVGL-TableHeadingTextChar"/>
    <w:uiPriority w:val="99"/>
    <w:rsid w:val="00866BDC"/>
    <w:rPr>
      <w:b/>
    </w:rPr>
  </w:style>
  <w:style w:type="character" w:customStyle="1" w:styleId="DNVGL-TableHeadingTextChar">
    <w:name w:val="DNVGL-TableHeadingText Char"/>
    <w:basedOn w:val="DefaultParagraphFont"/>
    <w:link w:val="DNVGL-TableHeadingText"/>
    <w:uiPriority w:val="99"/>
    <w:rsid w:val="00866BDC"/>
    <w:rPr>
      <w:rFonts w:ascii="Arial" w:hAnsi="Arial" w:cs="Arial"/>
      <w:b/>
      <w:sz w:val="16"/>
      <w:szCs w:val="18"/>
      <w:lang w:val="en-GB"/>
    </w:rPr>
  </w:style>
  <w:style w:type="paragraph" w:customStyle="1" w:styleId="DNVGL-TOCHeading">
    <w:name w:val="DNVGL-TOC Heading"/>
    <w:basedOn w:val="Normal"/>
    <w:next w:val="Normal"/>
    <w:link w:val="DNVGL-TOCHeadingChar"/>
    <w:uiPriority w:val="99"/>
    <w:rsid w:val="00866BDC"/>
    <w:pPr>
      <w:keepNext/>
      <w:pageBreakBefore/>
      <w:spacing w:before="180"/>
      <w:outlineLvl w:val="0"/>
    </w:pPr>
    <w:rPr>
      <w:sz w:val="26"/>
    </w:rPr>
  </w:style>
  <w:style w:type="character" w:customStyle="1" w:styleId="DNVGL-TOCHeadingChar">
    <w:name w:val="DNVGL-TOC Heading Char"/>
    <w:basedOn w:val="DefaultParagraphFont"/>
    <w:link w:val="DNVGL-TOCHeading"/>
    <w:uiPriority w:val="99"/>
    <w:rsid w:val="00866BDC"/>
    <w:rPr>
      <w:rFonts w:ascii="Arial" w:hAnsi="Arial" w:cs="Arial"/>
      <w:sz w:val="26"/>
      <w:szCs w:val="18"/>
      <w:lang w:val="en-GB"/>
    </w:rPr>
  </w:style>
  <w:style w:type="paragraph" w:customStyle="1" w:styleId="DNVGL-Cover-ProjectName">
    <w:name w:val="DNVGL-Cover-ProjectName"/>
    <w:basedOn w:val="Normal"/>
    <w:link w:val="DNVGL-Cover-ProjectNameChar"/>
    <w:uiPriority w:val="99"/>
    <w:rsid w:val="00221210"/>
    <w:pPr>
      <w:keepNext/>
      <w:keepLines/>
      <w:contextualSpacing/>
    </w:pPr>
    <w:rPr>
      <w:b/>
      <w:caps/>
      <w:color w:val="565655"/>
      <w:sz w:val="26"/>
    </w:rPr>
  </w:style>
  <w:style w:type="character" w:customStyle="1" w:styleId="DNVGL-Cover-ProjectNameChar">
    <w:name w:val="DNVGL-Cover-ProjectName Char"/>
    <w:basedOn w:val="DefaultParagraphFont"/>
    <w:link w:val="DNVGL-Cover-ProjectName"/>
    <w:uiPriority w:val="99"/>
    <w:rsid w:val="00221210"/>
    <w:rPr>
      <w:rFonts w:ascii="Arial" w:hAnsi="Arial" w:cs="Arial"/>
      <w:b/>
      <w:caps/>
      <w:color w:val="565655"/>
      <w:sz w:val="26"/>
      <w:szCs w:val="18"/>
      <w:lang w:val="en-GB"/>
    </w:rPr>
  </w:style>
  <w:style w:type="paragraph" w:customStyle="1" w:styleId="DNVGL-Cover-ReportTitle">
    <w:name w:val="DNVGL-Cover-ReportTitle"/>
    <w:basedOn w:val="Normal"/>
    <w:link w:val="DNVGL-Cover-ReportTitleChar"/>
    <w:uiPriority w:val="99"/>
    <w:rsid w:val="00221210"/>
    <w:pPr>
      <w:keepNext/>
      <w:keepLines/>
      <w:spacing w:after="240"/>
      <w:contextualSpacing/>
    </w:pPr>
    <w:rPr>
      <w:b/>
      <w:color w:val="0F204B"/>
      <w:sz w:val="56"/>
    </w:rPr>
  </w:style>
  <w:style w:type="character" w:customStyle="1" w:styleId="DNVGL-Cover-ReportTitleChar">
    <w:name w:val="DNVGL-Cover-ReportTitle Char"/>
    <w:basedOn w:val="DefaultParagraphFont"/>
    <w:link w:val="DNVGL-Cover-ReportTitle"/>
    <w:uiPriority w:val="99"/>
    <w:rsid w:val="00221210"/>
    <w:rPr>
      <w:rFonts w:ascii="Arial" w:hAnsi="Arial" w:cs="Arial"/>
      <w:b/>
      <w:color w:val="0F204B"/>
      <w:sz w:val="56"/>
      <w:szCs w:val="18"/>
      <w:lang w:val="en-GB"/>
    </w:rPr>
  </w:style>
  <w:style w:type="paragraph" w:customStyle="1" w:styleId="DNVGL-Cover-Company">
    <w:name w:val="DNVGL-Cover-Company"/>
    <w:basedOn w:val="Normal"/>
    <w:link w:val="DNVGL-Cover-CompanyChar"/>
    <w:uiPriority w:val="99"/>
    <w:rsid w:val="00221210"/>
    <w:pPr>
      <w:keepNext/>
      <w:keepLines/>
      <w:contextualSpacing/>
    </w:pPr>
    <w:rPr>
      <w:b/>
      <w:color w:val="565655"/>
      <w:sz w:val="28"/>
    </w:rPr>
  </w:style>
  <w:style w:type="character" w:customStyle="1" w:styleId="DNVGL-Cover-CompanyChar">
    <w:name w:val="DNVGL-Cover-Company Char"/>
    <w:basedOn w:val="DefaultParagraphFont"/>
    <w:link w:val="DNVGL-Cover-Company"/>
    <w:uiPriority w:val="99"/>
    <w:rsid w:val="00221210"/>
    <w:rPr>
      <w:rFonts w:ascii="Arial" w:hAnsi="Arial" w:cs="Arial"/>
      <w:b/>
      <w:color w:val="565655"/>
      <w:sz w:val="2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DC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99"/>
    <w:semiHidden/>
    <w:unhideWhenUsed/>
    <w:rsid w:val="00866BDC"/>
  </w:style>
  <w:style w:type="paragraph" w:styleId="BlockText">
    <w:name w:val="Block Text"/>
    <w:basedOn w:val="Normal"/>
    <w:uiPriority w:val="99"/>
    <w:semiHidden/>
    <w:unhideWhenUsed/>
    <w:rsid w:val="00866BD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6B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6B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6BDC"/>
    <w:rPr>
      <w:rFonts w:ascii="Arial" w:hAnsi="Arial" w:cs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6BDC"/>
    <w:pPr>
      <w:spacing w:before="0"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6B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6BD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6B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6B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6BDC"/>
    <w:rPr>
      <w:rFonts w:ascii="Arial" w:hAnsi="Arial" w:cs="Arial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unhideWhenUsed/>
    <w:rsid w:val="00866BD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66BD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6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BDC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BDC"/>
    <w:rPr>
      <w:rFonts w:ascii="Arial" w:hAnsi="Arial" w:cs="Arial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6BDC"/>
  </w:style>
  <w:style w:type="character" w:customStyle="1" w:styleId="DateChar">
    <w:name w:val="Date Char"/>
    <w:basedOn w:val="DefaultParagraphFont"/>
    <w:link w:val="Dat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6BD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6BD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6BD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Emphasis">
    <w:name w:val="Emphasis"/>
    <w:basedOn w:val="DefaultParagraphFont"/>
    <w:uiPriority w:val="99"/>
    <w:semiHidden/>
    <w:unhideWhenUsed/>
    <w:rsid w:val="00866BD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66B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6B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BDC"/>
    <w:rPr>
      <w:rFonts w:ascii="Arial" w:hAnsi="Arial" w:cs="Arial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66BD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6BD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BD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866BDC"/>
  </w:style>
  <w:style w:type="paragraph" w:styleId="HTMLAddress">
    <w:name w:val="HTML Address"/>
    <w:basedOn w:val="Normal"/>
    <w:link w:val="HTMLAddressChar"/>
    <w:uiPriority w:val="99"/>
    <w:semiHidden/>
    <w:unhideWhenUsed/>
    <w:rsid w:val="00866BD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6BDC"/>
    <w:rPr>
      <w:rFonts w:ascii="Arial" w:hAnsi="Arial" w:cs="Arial"/>
      <w:i/>
      <w:iCs/>
      <w:sz w:val="18"/>
      <w:szCs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66BD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66BD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6BDC"/>
    <w:rPr>
      <w:rFonts w:ascii="Consolas" w:hAnsi="Consolas" w:cs="Arial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66BD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66BD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66BDC"/>
    <w:rPr>
      <w:i/>
      <w:iCs/>
    </w:rPr>
  </w:style>
  <w:style w:type="character" w:styleId="Hyperlink">
    <w:name w:val="Hyperlink"/>
    <w:basedOn w:val="DefaultParagraphFont"/>
    <w:uiPriority w:val="99"/>
    <w:unhideWhenUsed/>
    <w:rsid w:val="00866BD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6BD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6BD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6BD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6BD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6BD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6BD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6BD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6BD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6BD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6BD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unhideWhenUsed/>
    <w:rsid w:val="00866BD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unhideWhenUsed/>
    <w:rsid w:val="00866B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BDC"/>
    <w:rPr>
      <w:rFonts w:ascii="Arial" w:hAnsi="Arial" w:cs="Arial"/>
      <w:b/>
      <w:bCs/>
      <w:i/>
      <w:iCs/>
      <w:color w:val="4F81BD" w:themeColor="accent1"/>
      <w:sz w:val="18"/>
      <w:szCs w:val="18"/>
      <w:lang w:val="en-GB"/>
    </w:rPr>
  </w:style>
  <w:style w:type="character" w:styleId="IntenseReference">
    <w:name w:val="Intense Reference"/>
    <w:basedOn w:val="DefaultParagraphFont"/>
    <w:uiPriority w:val="99"/>
    <w:semiHidden/>
    <w:unhideWhenUsed/>
    <w:rsid w:val="00866BD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66BDC"/>
  </w:style>
  <w:style w:type="paragraph" w:styleId="List">
    <w:name w:val="List"/>
    <w:basedOn w:val="Normal"/>
    <w:uiPriority w:val="99"/>
    <w:semiHidden/>
    <w:unhideWhenUsed/>
    <w:rsid w:val="00866BD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6BD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6BD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66BD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66BDC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0A26"/>
    <w:pPr>
      <w:numPr>
        <w:numId w:val="5"/>
      </w:numPr>
      <w:spacing w:after="140" w:line="280" w:lineRule="atLeast"/>
      <w:ind w:left="648"/>
      <w:contextualSpacing/>
    </w:pPr>
  </w:style>
  <w:style w:type="paragraph" w:styleId="ListBullet3">
    <w:name w:val="List Bullet 3"/>
    <w:basedOn w:val="Normal"/>
    <w:uiPriority w:val="99"/>
    <w:semiHidden/>
    <w:unhideWhenUsed/>
    <w:rsid w:val="00EA3B42"/>
    <w:pPr>
      <w:numPr>
        <w:numId w:val="6"/>
      </w:numPr>
      <w:spacing w:after="140" w:line="280" w:lineRule="atLeast"/>
      <w:ind w:left="922"/>
      <w:contextualSpacing/>
    </w:pPr>
  </w:style>
  <w:style w:type="paragraph" w:styleId="ListBullet4">
    <w:name w:val="List Bullet 4"/>
    <w:basedOn w:val="Normal"/>
    <w:uiPriority w:val="99"/>
    <w:semiHidden/>
    <w:unhideWhenUsed/>
    <w:rsid w:val="00EA3B42"/>
    <w:pPr>
      <w:numPr>
        <w:numId w:val="7"/>
      </w:numPr>
      <w:spacing w:after="140" w:line="280" w:lineRule="atLeast"/>
      <w:ind w:left="1210"/>
      <w:contextualSpacing/>
    </w:pPr>
  </w:style>
  <w:style w:type="paragraph" w:styleId="ListBullet5">
    <w:name w:val="List Bullet 5"/>
    <w:basedOn w:val="Normal"/>
    <w:uiPriority w:val="99"/>
    <w:semiHidden/>
    <w:unhideWhenUsed/>
    <w:rsid w:val="00EA3B42"/>
    <w:pPr>
      <w:numPr>
        <w:numId w:val="8"/>
      </w:numPr>
      <w:spacing w:after="140" w:line="280" w:lineRule="atLeast"/>
      <w:ind w:left="1498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66BD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6BD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6BD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6BD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6BDC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90D3F"/>
    <w:pPr>
      <w:numPr>
        <w:numId w:val="9"/>
      </w:numPr>
      <w:spacing w:after="140" w:line="280" w:lineRule="atLeast"/>
      <w:ind w:left="648"/>
      <w:contextualSpacing/>
    </w:pPr>
  </w:style>
  <w:style w:type="paragraph" w:styleId="ListNumber3">
    <w:name w:val="List Number 3"/>
    <w:basedOn w:val="Normal"/>
    <w:uiPriority w:val="99"/>
    <w:semiHidden/>
    <w:unhideWhenUsed/>
    <w:rsid w:val="00EA3B42"/>
    <w:pPr>
      <w:numPr>
        <w:numId w:val="10"/>
      </w:numPr>
      <w:spacing w:after="140" w:line="280" w:lineRule="atLeast"/>
      <w:ind w:left="922"/>
      <w:contextualSpacing/>
    </w:pPr>
  </w:style>
  <w:style w:type="paragraph" w:styleId="ListNumber4">
    <w:name w:val="List Number 4"/>
    <w:basedOn w:val="Normal"/>
    <w:uiPriority w:val="99"/>
    <w:semiHidden/>
    <w:unhideWhenUsed/>
    <w:rsid w:val="00EA3B42"/>
    <w:pPr>
      <w:numPr>
        <w:numId w:val="11"/>
      </w:numPr>
      <w:spacing w:after="140" w:line="280" w:lineRule="atLeast"/>
      <w:ind w:left="1210"/>
      <w:contextualSpacing/>
    </w:pPr>
  </w:style>
  <w:style w:type="paragraph" w:styleId="ListNumber5">
    <w:name w:val="List Number 5"/>
    <w:basedOn w:val="Normal"/>
    <w:uiPriority w:val="99"/>
    <w:semiHidden/>
    <w:unhideWhenUsed/>
    <w:rsid w:val="00EA3B42"/>
    <w:pPr>
      <w:numPr>
        <w:numId w:val="12"/>
      </w:numPr>
      <w:spacing w:after="140" w:line="280" w:lineRule="atLeast"/>
      <w:ind w:left="1498"/>
      <w:contextualSpacing/>
    </w:pPr>
  </w:style>
  <w:style w:type="paragraph" w:styleId="ListParagraph">
    <w:name w:val="List Paragraph"/>
    <w:basedOn w:val="Normal"/>
    <w:uiPriority w:val="99"/>
    <w:semiHidden/>
    <w:unhideWhenUsed/>
    <w:rsid w:val="00866BD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66B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Arial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6BDC"/>
    <w:rPr>
      <w:rFonts w:ascii="Consolas" w:hAnsi="Consolas" w:cs="Arial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6B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6BD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99"/>
    <w:semiHidden/>
    <w:unhideWhenUsed/>
    <w:rsid w:val="00866BDC"/>
    <w:pPr>
      <w:spacing w:after="0" w:line="240" w:lineRule="auto"/>
    </w:pPr>
    <w:rPr>
      <w:rFonts w:ascii="Arial" w:hAnsi="Arial" w:cs="Arial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866BD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66B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6BD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66BDC"/>
  </w:style>
  <w:style w:type="paragraph" w:styleId="PlainText">
    <w:name w:val="Plain Text"/>
    <w:basedOn w:val="Normal"/>
    <w:link w:val="PlainTextChar"/>
    <w:uiPriority w:val="99"/>
    <w:semiHidden/>
    <w:unhideWhenUsed/>
    <w:rsid w:val="00866BD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BDC"/>
    <w:rPr>
      <w:rFonts w:ascii="Consolas" w:hAnsi="Consolas"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99"/>
    <w:semiHidden/>
    <w:unhideWhenUsed/>
    <w:rsid w:val="00866B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6BDC"/>
    <w:rPr>
      <w:rFonts w:ascii="Arial" w:hAnsi="Arial" w:cs="Arial"/>
      <w:i/>
      <w:iCs/>
      <w:color w:val="000000" w:themeColor="text1"/>
      <w:sz w:val="18"/>
      <w:szCs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6B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66BD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6BDC"/>
    <w:rPr>
      <w:rFonts w:ascii="Arial" w:hAnsi="Arial" w:cs="Arial"/>
      <w:sz w:val="18"/>
      <w:szCs w:val="18"/>
      <w:lang w:val="en-GB"/>
    </w:rPr>
  </w:style>
  <w:style w:type="character" w:styleId="Strong">
    <w:name w:val="Strong"/>
    <w:basedOn w:val="DefaultParagraphFont"/>
    <w:unhideWhenUsed/>
    <w:qFormat/>
    <w:rsid w:val="00866BDC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unhideWhenUsed/>
    <w:rsid w:val="00866B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B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unhideWhenUsed/>
    <w:rsid w:val="00866BD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unhideWhenUsed/>
    <w:rsid w:val="00866BDC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6BDC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66BDC"/>
  </w:style>
  <w:style w:type="paragraph" w:styleId="Title">
    <w:name w:val="Title"/>
    <w:basedOn w:val="Normal"/>
    <w:next w:val="Normal"/>
    <w:link w:val="TitleChar"/>
    <w:uiPriority w:val="99"/>
    <w:semiHidden/>
    <w:unhideWhenUsed/>
    <w:rsid w:val="00866B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B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866B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866BDC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99"/>
    <w:semiHidden/>
    <w:unhideWhenUsed/>
    <w:rsid w:val="00866BDC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99"/>
    <w:rsid w:val="005D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uiPriority w:val="99"/>
    <w:semiHidden/>
    <w:unhideWhenUsed/>
    <w:rsid w:val="005D3A0B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D3A0B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5D3A0B"/>
    <w:pPr>
      <w:numPr>
        <w:numId w:val="15"/>
      </w:numPr>
    </w:pPr>
  </w:style>
  <w:style w:type="table" w:styleId="ColorfulGrid">
    <w:name w:val="Colorful Grid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D3A0B"/>
    <w:rPr>
      <w:color w:val="2B579A"/>
      <w:shd w:val="clear" w:color="auto" w:fill="E1DFDD"/>
    </w:rPr>
  </w:style>
  <w:style w:type="table" w:styleId="LightGrid">
    <w:name w:val="Light Grid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5D3A0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5D3A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5D3A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5D3A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5D3A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5D3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5D3A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5D3A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5D3A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D3A0B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5D3A0B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5D3A0B"/>
    <w:rPr>
      <w:color w:val="0000FF"/>
      <w:u w:val="single"/>
      <w:shd w:val="clear" w:color="auto" w:fill="F3F2F1"/>
    </w:rPr>
  </w:style>
  <w:style w:type="table" w:styleId="Table3Deffects1">
    <w:name w:val="Table 3D effects 1"/>
    <w:basedOn w:val="TableNormal"/>
    <w:uiPriority w:val="99"/>
    <w:semiHidden/>
    <w:unhideWhenUsed/>
    <w:rsid w:val="005D3A0B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A0B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A0B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A0B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A0B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A0B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5D3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A0B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D3A0B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D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A0B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A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4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gbc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c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g name="DgLegalInformation01"/>
  <Tag name="eFormsAipLabel">DNV Restricted</Tag>
</root>
</file>

<file path=customXml/itemProps1.xml><?xml version="1.0" encoding="utf-8"?>
<ds:datastoreItem xmlns:ds="http://schemas.openxmlformats.org/officeDocument/2006/customXml" ds:itemID="{56F9583A-CA33-4B48-A2CB-ADE240E744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Zamozdika</dc:creator>
  <cp:lastModifiedBy>Monta</cp:lastModifiedBy>
  <cp:revision>47</cp:revision>
  <dcterms:created xsi:type="dcterms:W3CDTF">2023-11-06T14:42:00Z</dcterms:created>
  <dcterms:modified xsi:type="dcterms:W3CDTF">2024-09-06T13:28:00Z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B build">
    <vt:lpwstr>20210303 055000</vt:lpwstr>
  </property>
  <property fmtid="{D5CDD505-2E9C-101B-9397-08002B2CF9AE}" pid="3" name="TB filename">
    <vt:lpwstr>COR001.dotx</vt:lpwstr>
  </property>
  <property fmtid="{D5CDD505-2E9C-101B-9397-08002B2CF9AE}" pid="4" name="TB id">
    <vt:lpwstr>7304</vt:lpwstr>
  </property>
  <property fmtid="{D5CDD505-2E9C-101B-9397-08002B2CF9AE}" pid="5" name="TB name">
    <vt:lpwstr>COR 001</vt:lpwstr>
  </property>
  <property fmtid="{D5CDD505-2E9C-101B-9397-08002B2CF9AE}" pid="6" name="MSIP_Label_48141450-2387-4aca-b41f-19cd6be9dd3c_Enabled">
    <vt:lpwstr>true</vt:lpwstr>
  </property>
  <property fmtid="{D5CDD505-2E9C-101B-9397-08002B2CF9AE}" pid="7" name="MSIP_Label_48141450-2387-4aca-b41f-19cd6be9dd3c_SetDate">
    <vt:lpwstr>2022-10-11T13:26:23Z</vt:lpwstr>
  </property>
  <property fmtid="{D5CDD505-2E9C-101B-9397-08002B2CF9AE}" pid="8" name="MSIP_Label_48141450-2387-4aca-b41f-19cd6be9dd3c_Method">
    <vt:lpwstr>Standard</vt:lpwstr>
  </property>
  <property fmtid="{D5CDD505-2E9C-101B-9397-08002B2CF9AE}" pid="9" name="MSIP_Label_48141450-2387-4aca-b41f-19cd6be9dd3c_Name">
    <vt:lpwstr>Restricted_Unprotected</vt:lpwstr>
  </property>
  <property fmtid="{D5CDD505-2E9C-101B-9397-08002B2CF9AE}" pid="10" name="MSIP_Label_48141450-2387-4aca-b41f-19cd6be9dd3c_SiteId">
    <vt:lpwstr>adf10e2b-b6e9-41d6-be2f-c12bb566019c</vt:lpwstr>
  </property>
  <property fmtid="{D5CDD505-2E9C-101B-9397-08002B2CF9AE}" pid="11" name="MSIP_Label_48141450-2387-4aca-b41f-19cd6be9dd3c_ActionId">
    <vt:lpwstr>027dff9f-522b-4a26-8051-f362d75e2324</vt:lpwstr>
  </property>
  <property fmtid="{D5CDD505-2E9C-101B-9397-08002B2CF9AE}" pid="12" name="MSIP_Label_48141450-2387-4aca-b41f-19cd6be9dd3c_ContentBits">
    <vt:lpwstr>0</vt:lpwstr>
  </property>
</Properties>
</file>